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7D3A1" w14:textId="77777777" w:rsidR="002900AF" w:rsidRPr="000B1A51" w:rsidRDefault="002900AF" w:rsidP="002900AF">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453E9A95" w14:textId="77777777" w:rsidR="002900AF" w:rsidRPr="000B1A51" w:rsidRDefault="002900AF" w:rsidP="002900AF">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0DBD30D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2E0701AB" w14:textId="77777777" w:rsidR="002900AF" w:rsidRPr="00F2635D" w:rsidRDefault="002900AF" w:rsidP="002900AF">
      <w:pPr>
        <w:widowControl w:val="0"/>
        <w:suppressAutoHyphens/>
        <w:autoSpaceDE w:val="0"/>
        <w:autoSpaceDN w:val="0"/>
        <w:adjustRightInd w:val="0"/>
        <w:spacing w:after="0"/>
        <w:jc w:val="center"/>
        <w:rPr>
          <w:rFonts w:ascii="Times New Roman" w:hAnsi="Times New Roman" w:cs="Times New Roman"/>
          <w:b/>
          <w:caps/>
          <w:sz w:val="28"/>
          <w:szCs w:val="28"/>
        </w:rPr>
      </w:pPr>
    </w:p>
    <w:p w14:paraId="5DD7CFFE"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B53191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DF57A30"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D5D7B8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6598A4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41B3053"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21981C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79537F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28FE14E"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4C3557D"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4B36251"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CFA953"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99F9E3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B8534EA"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4BD0CC"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795E925"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D1DEB68"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FDCF31D" w14:textId="77777777" w:rsidR="002900AF" w:rsidRPr="00F2635D"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A675C9A" w14:textId="77777777" w:rsidR="002900AF" w:rsidRPr="00F2635D" w:rsidRDefault="002900AF" w:rsidP="002900AF">
      <w:pPr>
        <w:spacing w:after="0"/>
        <w:jc w:val="center"/>
        <w:rPr>
          <w:rFonts w:ascii="Times New Roman" w:hAnsi="Times New Roman" w:cs="Times New Roman"/>
          <w:b/>
          <w:caps/>
          <w:sz w:val="28"/>
          <w:szCs w:val="28"/>
          <w:u w:val="single"/>
        </w:rPr>
      </w:pPr>
    </w:p>
    <w:p w14:paraId="7A585B34" w14:textId="77777777" w:rsidR="002900AF" w:rsidRPr="00F2635D" w:rsidRDefault="002900AF" w:rsidP="002900AF">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2AAFE33C" w14:textId="77777777" w:rsidR="002900AF" w:rsidRPr="00F2635D" w:rsidRDefault="002900AF" w:rsidP="002900AF">
      <w:pPr>
        <w:spacing w:after="0"/>
        <w:jc w:val="center"/>
        <w:rPr>
          <w:rFonts w:ascii="Times New Roman" w:hAnsi="Times New Roman" w:cs="Times New Roman"/>
          <w:b/>
          <w:i/>
          <w:sz w:val="28"/>
          <w:szCs w:val="28"/>
        </w:rPr>
      </w:pPr>
    </w:p>
    <w:p w14:paraId="38AD4CB0" w14:textId="77777777" w:rsidR="002900AF" w:rsidRPr="00F2635D" w:rsidRDefault="002900AF" w:rsidP="002900AF">
      <w:pPr>
        <w:spacing w:after="0"/>
        <w:jc w:val="center"/>
        <w:rPr>
          <w:rFonts w:ascii="Times New Roman" w:hAnsi="Times New Roman" w:cs="Times New Roman"/>
          <w:b/>
          <w:i/>
          <w:sz w:val="28"/>
          <w:szCs w:val="28"/>
        </w:rPr>
      </w:pPr>
    </w:p>
    <w:p w14:paraId="6B63D83F" w14:textId="77777777" w:rsidR="002900AF" w:rsidRPr="00F2635D" w:rsidRDefault="002900AF" w:rsidP="002900AF">
      <w:pPr>
        <w:spacing w:after="0"/>
        <w:jc w:val="center"/>
        <w:rPr>
          <w:rFonts w:ascii="Times New Roman" w:hAnsi="Times New Roman" w:cs="Times New Roman"/>
          <w:b/>
          <w:i/>
          <w:sz w:val="28"/>
          <w:szCs w:val="28"/>
        </w:rPr>
      </w:pPr>
    </w:p>
    <w:p w14:paraId="706BE0B2" w14:textId="77777777" w:rsidR="002900AF" w:rsidRPr="00F2635D" w:rsidRDefault="002900AF" w:rsidP="002900AF">
      <w:pPr>
        <w:spacing w:after="0"/>
        <w:jc w:val="center"/>
        <w:rPr>
          <w:rFonts w:ascii="Times New Roman" w:hAnsi="Times New Roman" w:cs="Times New Roman"/>
          <w:b/>
          <w:i/>
          <w:sz w:val="28"/>
          <w:szCs w:val="28"/>
        </w:rPr>
      </w:pPr>
    </w:p>
    <w:p w14:paraId="7597F795" w14:textId="77777777" w:rsidR="002900AF" w:rsidRPr="00F2635D" w:rsidRDefault="002900AF" w:rsidP="002900AF">
      <w:pPr>
        <w:spacing w:after="0"/>
        <w:jc w:val="center"/>
        <w:rPr>
          <w:rFonts w:ascii="Times New Roman" w:hAnsi="Times New Roman" w:cs="Times New Roman"/>
          <w:b/>
          <w:i/>
          <w:sz w:val="28"/>
          <w:szCs w:val="28"/>
        </w:rPr>
      </w:pPr>
    </w:p>
    <w:p w14:paraId="6202171F" w14:textId="77777777" w:rsidR="002900AF" w:rsidRPr="00F2635D" w:rsidRDefault="002900AF" w:rsidP="002900AF">
      <w:pPr>
        <w:spacing w:after="0"/>
        <w:jc w:val="center"/>
        <w:rPr>
          <w:rFonts w:ascii="Times New Roman" w:hAnsi="Times New Roman" w:cs="Times New Roman"/>
          <w:b/>
          <w:i/>
          <w:sz w:val="28"/>
          <w:szCs w:val="28"/>
        </w:rPr>
      </w:pPr>
    </w:p>
    <w:p w14:paraId="053DF42E" w14:textId="77777777" w:rsidR="002900AF" w:rsidRPr="00F2635D" w:rsidRDefault="002900AF" w:rsidP="002900AF">
      <w:pPr>
        <w:spacing w:after="0"/>
        <w:jc w:val="center"/>
        <w:rPr>
          <w:rFonts w:ascii="Times New Roman" w:hAnsi="Times New Roman" w:cs="Times New Roman"/>
          <w:b/>
          <w:i/>
          <w:sz w:val="28"/>
          <w:szCs w:val="28"/>
        </w:rPr>
      </w:pPr>
    </w:p>
    <w:p w14:paraId="34CD3C1D" w14:textId="77777777" w:rsidR="002900AF" w:rsidRPr="00F2635D" w:rsidRDefault="002900AF" w:rsidP="002900AF">
      <w:pPr>
        <w:spacing w:after="0"/>
        <w:jc w:val="center"/>
        <w:rPr>
          <w:rFonts w:ascii="Times New Roman" w:hAnsi="Times New Roman" w:cs="Times New Roman"/>
          <w:b/>
          <w:sz w:val="28"/>
          <w:szCs w:val="28"/>
        </w:rPr>
      </w:pPr>
    </w:p>
    <w:p w14:paraId="4087EF3D" w14:textId="77777777" w:rsidR="002900AF" w:rsidRPr="00F2635D" w:rsidRDefault="002900AF" w:rsidP="002900AF">
      <w:pPr>
        <w:spacing w:after="0"/>
        <w:jc w:val="center"/>
        <w:rPr>
          <w:rFonts w:ascii="Times New Roman" w:hAnsi="Times New Roman" w:cs="Times New Roman"/>
          <w:b/>
          <w:bCs/>
          <w:sz w:val="28"/>
          <w:szCs w:val="28"/>
        </w:rPr>
      </w:pPr>
    </w:p>
    <w:p w14:paraId="39F1D4AC" w14:textId="77777777" w:rsidR="002900AF" w:rsidRPr="00F2635D" w:rsidRDefault="002900AF" w:rsidP="002900AF">
      <w:pPr>
        <w:spacing w:after="0"/>
        <w:jc w:val="center"/>
        <w:rPr>
          <w:rFonts w:ascii="Times New Roman" w:hAnsi="Times New Roman" w:cs="Times New Roman"/>
          <w:b/>
          <w:bCs/>
          <w:sz w:val="28"/>
          <w:szCs w:val="28"/>
        </w:rPr>
      </w:pPr>
    </w:p>
    <w:p w14:paraId="0D789857" w14:textId="77777777" w:rsidR="002900AF" w:rsidRPr="00F2635D" w:rsidRDefault="002900AF" w:rsidP="002900AF">
      <w:pPr>
        <w:spacing w:after="0"/>
        <w:jc w:val="center"/>
        <w:rPr>
          <w:rFonts w:ascii="Times New Roman" w:hAnsi="Times New Roman" w:cs="Times New Roman"/>
          <w:b/>
          <w:bCs/>
          <w:sz w:val="28"/>
          <w:szCs w:val="28"/>
        </w:rPr>
      </w:pPr>
    </w:p>
    <w:p w14:paraId="6678EA84" w14:textId="77777777" w:rsidR="002900AF" w:rsidRDefault="002900AF" w:rsidP="002900AF">
      <w:pPr>
        <w:spacing w:after="0"/>
        <w:jc w:val="center"/>
        <w:rPr>
          <w:rFonts w:ascii="Times New Roman" w:hAnsi="Times New Roman" w:cs="Times New Roman"/>
          <w:b/>
          <w:bCs/>
          <w:sz w:val="28"/>
          <w:szCs w:val="28"/>
        </w:rPr>
      </w:pPr>
    </w:p>
    <w:p w14:paraId="47C9AA89" w14:textId="77777777" w:rsidR="002900AF" w:rsidRDefault="002900AF" w:rsidP="002900AF">
      <w:pPr>
        <w:spacing w:after="0"/>
        <w:jc w:val="center"/>
        <w:rPr>
          <w:rFonts w:ascii="Times New Roman" w:hAnsi="Times New Roman" w:cs="Times New Roman"/>
          <w:b/>
          <w:bCs/>
          <w:sz w:val="28"/>
          <w:szCs w:val="28"/>
        </w:rPr>
      </w:pPr>
    </w:p>
    <w:p w14:paraId="1EA028C8" w14:textId="77777777" w:rsidR="002900AF" w:rsidRDefault="002900AF" w:rsidP="002900AF">
      <w:pPr>
        <w:spacing w:after="0"/>
        <w:jc w:val="center"/>
        <w:rPr>
          <w:rFonts w:ascii="Times New Roman" w:hAnsi="Times New Roman" w:cs="Times New Roman"/>
          <w:b/>
          <w:bCs/>
          <w:sz w:val="28"/>
          <w:szCs w:val="28"/>
        </w:rPr>
      </w:pPr>
    </w:p>
    <w:p w14:paraId="0149406D" w14:textId="77777777" w:rsidR="002900AF" w:rsidRDefault="002900AF" w:rsidP="002900AF">
      <w:pPr>
        <w:spacing w:after="0"/>
        <w:jc w:val="center"/>
        <w:rPr>
          <w:rFonts w:ascii="Times New Roman" w:hAnsi="Times New Roman" w:cs="Times New Roman"/>
          <w:b/>
          <w:bCs/>
          <w:sz w:val="28"/>
          <w:szCs w:val="28"/>
        </w:rPr>
      </w:pPr>
    </w:p>
    <w:p w14:paraId="723938D0" w14:textId="77777777" w:rsidR="002900AF" w:rsidRPr="00F2635D" w:rsidRDefault="002900AF" w:rsidP="002900AF">
      <w:pPr>
        <w:spacing w:after="0"/>
        <w:jc w:val="center"/>
        <w:rPr>
          <w:rFonts w:ascii="Times New Roman" w:hAnsi="Times New Roman" w:cs="Times New Roman"/>
          <w:b/>
          <w:bCs/>
          <w:sz w:val="28"/>
          <w:szCs w:val="28"/>
        </w:rPr>
      </w:pPr>
    </w:p>
    <w:p w14:paraId="18456BA4" w14:textId="608A17AD" w:rsidR="002900AF" w:rsidRPr="00F2635D" w:rsidRDefault="002900AF" w:rsidP="002900AF">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743CDE">
        <w:rPr>
          <w:rFonts w:ascii="Times New Roman" w:hAnsi="Times New Roman" w:cs="Times New Roman"/>
          <w:b/>
          <w:bCs/>
          <w:sz w:val="28"/>
          <w:szCs w:val="28"/>
        </w:rPr>
        <w:t>5</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58A2A02A" w14:textId="77777777" w:rsidR="00F610FA" w:rsidRDefault="00F610FA" w:rsidP="00F610FA">
      <w:pPr>
        <w:pStyle w:val="af2"/>
      </w:pPr>
      <w:bookmarkStart w:id="0" w:name="_GoBack"/>
      <w:r>
        <w:rPr>
          <w:noProof/>
        </w:rPr>
        <w:lastRenderedPageBreak/>
        <w:drawing>
          <wp:inline distT="0" distB="0" distL="0" distR="0" wp14:anchorId="71E7623E" wp14:editId="5342BF9E">
            <wp:extent cx="6509063" cy="7977351"/>
            <wp:effectExtent l="0" t="0" r="6350" b="5080"/>
            <wp:docPr id="1" name="Рисунок 1" descr="E:\2025-04-02\ОО.09 Физ.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9 Физ.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19105" cy="798965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7028681" w14:textId="5C162552" w:rsidR="002900AF" w:rsidRPr="003C5A01" w:rsidRDefault="002900A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66745D5D" w14:textId="77777777" w:rsidR="002900AF" w:rsidRDefault="002900AF">
      <w:pPr>
        <w:rPr>
          <w:rFonts w:ascii="Times New Roman" w:hAnsi="Times New Roman" w:cs="Times New Roman"/>
          <w:b/>
          <w:sz w:val="24"/>
          <w:szCs w:val="24"/>
        </w:rPr>
      </w:pPr>
      <w:r>
        <w:rPr>
          <w:rFonts w:ascii="Times New Roman" w:hAnsi="Times New Roman" w:cs="Times New Roman"/>
          <w:b/>
          <w:sz w:val="24"/>
          <w:szCs w:val="24"/>
        </w:rPr>
        <w:br w:type="page"/>
      </w:r>
    </w:p>
    <w:p w14:paraId="13C040BE" w14:textId="235DF45D" w:rsidR="00C5138F" w:rsidRPr="002900AF" w:rsidRDefault="00C5138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СОДЕРЖАНИЕ</w:t>
      </w:r>
    </w:p>
    <w:p w14:paraId="5180745E" w14:textId="77777777" w:rsidR="00AE7482" w:rsidRPr="002900AF" w:rsidRDefault="00AE7482" w:rsidP="002900AF">
      <w:pPr>
        <w:spacing w:after="0" w:line="240" w:lineRule="auto"/>
        <w:ind w:firstLine="426"/>
        <w:jc w:val="center"/>
        <w:rPr>
          <w:rFonts w:ascii="Times New Roman" w:hAnsi="Times New Roman" w:cs="Times New Roman"/>
          <w:b/>
          <w:sz w:val="24"/>
          <w:szCs w:val="24"/>
        </w:rPr>
      </w:pPr>
    </w:p>
    <w:p w14:paraId="47FD0E98" w14:textId="77777777" w:rsidR="00AE7482" w:rsidRPr="002900AF" w:rsidRDefault="00AE7482" w:rsidP="002900AF">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2900AF" w14:paraId="5DCCB8F1" w14:textId="77777777" w:rsidTr="00C77573">
        <w:tc>
          <w:tcPr>
            <w:tcW w:w="9215" w:type="dxa"/>
            <w:shd w:val="clear" w:color="auto" w:fill="auto"/>
            <w:vAlign w:val="center"/>
          </w:tcPr>
          <w:p w14:paraId="5225ABE5" w14:textId="77777777" w:rsidR="0080297F" w:rsidRPr="002900AF" w:rsidRDefault="0080297F" w:rsidP="002900AF">
            <w:pPr>
              <w:pStyle w:val="1"/>
              <w:ind w:left="1595" w:hanging="885"/>
              <w:rPr>
                <w:b/>
                <w:caps/>
              </w:rPr>
            </w:pPr>
          </w:p>
        </w:tc>
        <w:tc>
          <w:tcPr>
            <w:tcW w:w="1061" w:type="dxa"/>
            <w:shd w:val="clear" w:color="auto" w:fill="auto"/>
            <w:vAlign w:val="center"/>
          </w:tcPr>
          <w:p w14:paraId="0A403F65" w14:textId="77777777" w:rsidR="0080297F" w:rsidRPr="002900AF" w:rsidRDefault="0080297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t>стр.</w:t>
            </w:r>
          </w:p>
        </w:tc>
      </w:tr>
      <w:tr w:rsidR="00A364B4" w:rsidRPr="002900AF" w14:paraId="41F541B2" w14:textId="77777777" w:rsidTr="00C77573">
        <w:tc>
          <w:tcPr>
            <w:tcW w:w="9215" w:type="dxa"/>
            <w:shd w:val="clear" w:color="auto" w:fill="auto"/>
            <w:vAlign w:val="center"/>
          </w:tcPr>
          <w:p w14:paraId="538870F6" w14:textId="7BA72C05" w:rsidR="0080297F" w:rsidRPr="002900AF" w:rsidRDefault="00381C5F" w:rsidP="002900AF">
            <w:pPr>
              <w:pStyle w:val="a7"/>
              <w:numPr>
                <w:ilvl w:val="0"/>
                <w:numId w:val="1"/>
              </w:numPr>
              <w:spacing w:after="0" w:line="240" w:lineRule="auto"/>
              <w:ind w:left="1595" w:hanging="885"/>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общая характеристика рабочей</w:t>
            </w:r>
            <w:r w:rsidR="00A364B4" w:rsidRPr="002900AF">
              <w:rPr>
                <w:rFonts w:ascii="Times New Roman" w:eastAsia="Times New Roman" w:hAnsi="Times New Roman" w:cs="Times New Roman"/>
                <w:b/>
                <w:caps/>
                <w:sz w:val="24"/>
                <w:szCs w:val="24"/>
              </w:rPr>
              <w:t xml:space="preserve"> ПРОГРАММЫ </w:t>
            </w:r>
            <w:bookmarkStart w:id="1" w:name="_Hlk147147808"/>
            <w:r w:rsidR="00A364B4" w:rsidRPr="002900AF">
              <w:rPr>
                <w:rFonts w:ascii="Times New Roman" w:eastAsia="Times New Roman" w:hAnsi="Times New Roman" w:cs="Times New Roman"/>
                <w:b/>
                <w:caps/>
                <w:sz w:val="24"/>
                <w:szCs w:val="24"/>
              </w:rPr>
              <w:t>ОБЩЕОБРАЗОВАТЕЛЬНОЙ</w:t>
            </w:r>
            <w:bookmarkEnd w:id="1"/>
            <w:r w:rsidR="00A364B4" w:rsidRPr="002900AF">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2900AF" w:rsidRDefault="0080297F" w:rsidP="002900AF">
            <w:pPr>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t>4</w:t>
            </w:r>
          </w:p>
        </w:tc>
      </w:tr>
      <w:tr w:rsidR="00A364B4" w:rsidRPr="002900AF" w14:paraId="73E98ED0" w14:textId="77777777" w:rsidTr="00C77573">
        <w:tc>
          <w:tcPr>
            <w:tcW w:w="9215" w:type="dxa"/>
            <w:shd w:val="clear" w:color="auto" w:fill="auto"/>
            <w:vAlign w:val="center"/>
          </w:tcPr>
          <w:p w14:paraId="78E62D17" w14:textId="2A62BEEF" w:rsidR="0080297F" w:rsidRPr="002900AF" w:rsidRDefault="0080297F" w:rsidP="002900AF">
            <w:pPr>
              <w:pStyle w:val="1"/>
              <w:numPr>
                <w:ilvl w:val="0"/>
                <w:numId w:val="1"/>
              </w:numPr>
              <w:ind w:left="1595" w:hanging="885"/>
              <w:rPr>
                <w:b/>
                <w:caps/>
              </w:rPr>
            </w:pPr>
            <w:r w:rsidRPr="002900AF">
              <w:rPr>
                <w:b/>
                <w:caps/>
              </w:rPr>
              <w:t xml:space="preserve">СТРУКТУРА и содержание </w:t>
            </w:r>
            <w:r w:rsidR="00A364B4" w:rsidRPr="002900AF">
              <w:rPr>
                <w:b/>
                <w:caps/>
              </w:rPr>
              <w:t>ОБЩЕОБРАЗОВАТЕЛЬНОЙ</w:t>
            </w:r>
            <w:r w:rsidRPr="002900AF">
              <w:rPr>
                <w:b/>
                <w:caps/>
              </w:rPr>
              <w:t xml:space="preserve"> ДИСЦИПЛИНЫ</w:t>
            </w:r>
          </w:p>
          <w:p w14:paraId="315CCCFC" w14:textId="77777777" w:rsidR="0080297F" w:rsidRPr="002900AF" w:rsidRDefault="0080297F" w:rsidP="002900AF">
            <w:pPr>
              <w:pStyle w:val="1"/>
              <w:ind w:left="1595" w:hanging="885"/>
              <w:rPr>
                <w:b/>
                <w:caps/>
              </w:rPr>
            </w:pPr>
          </w:p>
        </w:tc>
        <w:tc>
          <w:tcPr>
            <w:tcW w:w="1061" w:type="dxa"/>
            <w:shd w:val="clear" w:color="auto" w:fill="auto"/>
            <w:vAlign w:val="center"/>
          </w:tcPr>
          <w:p w14:paraId="50309C50" w14:textId="4C62FFA5"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2900AF" w14:paraId="3A2F4BD9" w14:textId="77777777" w:rsidTr="00C77573">
        <w:trPr>
          <w:trHeight w:val="523"/>
        </w:trPr>
        <w:tc>
          <w:tcPr>
            <w:tcW w:w="9215" w:type="dxa"/>
            <w:shd w:val="clear" w:color="auto" w:fill="auto"/>
            <w:vAlign w:val="center"/>
          </w:tcPr>
          <w:p w14:paraId="6218B506" w14:textId="742C75AD" w:rsidR="0080297F" w:rsidRPr="002900AF" w:rsidRDefault="0080297F" w:rsidP="002900AF">
            <w:pPr>
              <w:pStyle w:val="1"/>
              <w:numPr>
                <w:ilvl w:val="0"/>
                <w:numId w:val="1"/>
              </w:numPr>
              <w:ind w:left="1595" w:hanging="885"/>
              <w:rPr>
                <w:b/>
                <w:caps/>
              </w:rPr>
            </w:pPr>
            <w:r w:rsidRPr="002900AF">
              <w:rPr>
                <w:b/>
                <w:caps/>
              </w:rPr>
              <w:t xml:space="preserve">условия реализации </w:t>
            </w:r>
            <w:r w:rsidR="00A364B4" w:rsidRPr="002900AF">
              <w:rPr>
                <w:b/>
                <w:caps/>
              </w:rPr>
              <w:t>ОБЩЕОБРАЗОВАТЕЛЬНОЙ</w:t>
            </w:r>
            <w:r w:rsidRPr="002900AF">
              <w:rPr>
                <w:b/>
                <w:caps/>
              </w:rPr>
              <w:t xml:space="preserve"> дисциплины</w:t>
            </w:r>
          </w:p>
          <w:p w14:paraId="68E5A3EF" w14:textId="77777777" w:rsidR="0080297F" w:rsidRPr="002900AF" w:rsidRDefault="0080297F" w:rsidP="002900AF">
            <w:pPr>
              <w:pStyle w:val="1"/>
              <w:tabs>
                <w:tab w:val="num" w:pos="0"/>
              </w:tabs>
              <w:ind w:left="1595" w:hanging="885"/>
              <w:rPr>
                <w:b/>
                <w:caps/>
              </w:rPr>
            </w:pPr>
          </w:p>
        </w:tc>
        <w:tc>
          <w:tcPr>
            <w:tcW w:w="1061" w:type="dxa"/>
            <w:shd w:val="clear" w:color="auto" w:fill="auto"/>
            <w:vAlign w:val="center"/>
          </w:tcPr>
          <w:p w14:paraId="4CCEF239" w14:textId="5278738D"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2900AF" w14:paraId="726F79B5" w14:textId="77777777" w:rsidTr="00C77573">
        <w:tc>
          <w:tcPr>
            <w:tcW w:w="9215" w:type="dxa"/>
            <w:shd w:val="clear" w:color="auto" w:fill="auto"/>
            <w:vAlign w:val="center"/>
          </w:tcPr>
          <w:p w14:paraId="039DD2AD" w14:textId="76100F8A" w:rsidR="00A364B4" w:rsidRPr="002900AF" w:rsidRDefault="00A364B4" w:rsidP="002900AF">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2900AF">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2900AF" w:rsidRDefault="0080297F" w:rsidP="002900AF">
            <w:pPr>
              <w:pStyle w:val="1"/>
              <w:ind w:left="1595" w:hanging="885"/>
              <w:rPr>
                <w:b/>
                <w:caps/>
              </w:rPr>
            </w:pPr>
          </w:p>
        </w:tc>
        <w:tc>
          <w:tcPr>
            <w:tcW w:w="1061" w:type="dxa"/>
            <w:shd w:val="clear" w:color="auto" w:fill="auto"/>
            <w:vAlign w:val="center"/>
          </w:tcPr>
          <w:p w14:paraId="451FDD09" w14:textId="4939AD79" w:rsidR="0080297F" w:rsidRPr="002900AF" w:rsidRDefault="002900AF" w:rsidP="002900AF">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2900AF" w:rsidRDefault="0080297F" w:rsidP="002900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2900AF" w:rsidRDefault="00C5138F" w:rsidP="002900AF">
      <w:pPr>
        <w:suppressAutoHyphens/>
        <w:spacing w:after="0" w:line="240" w:lineRule="auto"/>
        <w:ind w:firstLine="426"/>
        <w:jc w:val="center"/>
        <w:rPr>
          <w:rFonts w:ascii="Times New Roman" w:hAnsi="Times New Roman" w:cs="Times New Roman"/>
          <w:b/>
          <w:i/>
          <w:sz w:val="24"/>
          <w:szCs w:val="24"/>
        </w:rPr>
      </w:pPr>
      <w:r w:rsidRPr="002900AF">
        <w:rPr>
          <w:rFonts w:ascii="Times New Roman" w:hAnsi="Times New Roman" w:cs="Times New Roman"/>
          <w:b/>
          <w:i/>
          <w:sz w:val="24"/>
          <w:szCs w:val="24"/>
          <w:u w:val="single"/>
        </w:rPr>
        <w:br w:type="page"/>
      </w:r>
    </w:p>
    <w:p w14:paraId="758CDFC6" w14:textId="7E7970B5" w:rsidR="00952904" w:rsidRPr="002900AF" w:rsidRDefault="00381C5F" w:rsidP="002900AF">
      <w:pPr>
        <w:numPr>
          <w:ilvl w:val="0"/>
          <w:numId w:val="30"/>
        </w:num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ОБЩАЯ ХАРАКТЕРИСТИКА РАБОЧЕЙ </w:t>
      </w:r>
      <w:r w:rsidR="0084463D" w:rsidRPr="002900AF">
        <w:rPr>
          <w:rFonts w:ascii="Times New Roman" w:eastAsia="Times New Roman" w:hAnsi="Times New Roman" w:cs="Times New Roman"/>
          <w:b/>
          <w:sz w:val="24"/>
          <w:szCs w:val="24"/>
        </w:rPr>
        <w:t xml:space="preserve">ПРОГРАММЫ </w:t>
      </w:r>
      <w:r w:rsidR="00A50EBB" w:rsidRPr="002900AF">
        <w:rPr>
          <w:rFonts w:ascii="Times New Roman" w:eastAsia="Times New Roman" w:hAnsi="Times New Roman" w:cs="Times New Roman"/>
          <w:b/>
          <w:sz w:val="24"/>
          <w:szCs w:val="24"/>
        </w:rPr>
        <w:t>ОБЩЕОБРАЗОВАТЕЛЬНОЙ</w:t>
      </w:r>
      <w:r w:rsidR="0084463D" w:rsidRPr="002900AF">
        <w:rPr>
          <w:rFonts w:ascii="Times New Roman" w:eastAsia="Times New Roman" w:hAnsi="Times New Roman" w:cs="Times New Roman"/>
          <w:b/>
          <w:sz w:val="24"/>
          <w:szCs w:val="24"/>
        </w:rPr>
        <w:t xml:space="preserve"> ДИСЦИПЛИНЫ</w:t>
      </w:r>
    </w:p>
    <w:p w14:paraId="1CB8688F" w14:textId="0F1E5819" w:rsidR="00813086" w:rsidRPr="002900AF" w:rsidRDefault="002D1D5A" w:rsidP="002900AF">
      <w:pPr>
        <w:suppressAutoHyphens/>
        <w:spacing w:after="0" w:line="240" w:lineRule="auto"/>
        <w:ind w:left="720"/>
        <w:jc w:val="center"/>
        <w:rPr>
          <w:rFonts w:ascii="Times New Roman" w:eastAsia="Times New Roman" w:hAnsi="Times New Roman" w:cs="Times New Roman"/>
          <w:b/>
          <w:sz w:val="24"/>
          <w:szCs w:val="24"/>
        </w:rPr>
      </w:pPr>
      <w:r w:rsidRPr="002900AF">
        <w:rPr>
          <w:rFonts w:ascii="Times New Roman" w:eastAsia="Times New Roman" w:hAnsi="Times New Roman" w:cs="Times New Roman"/>
          <w:b/>
          <w:color w:val="000000"/>
          <w:sz w:val="24"/>
          <w:szCs w:val="24"/>
        </w:rPr>
        <w:t>ОО</w:t>
      </w:r>
      <w:r w:rsidR="00952904" w:rsidRPr="002900AF">
        <w:rPr>
          <w:rFonts w:ascii="Times New Roman" w:eastAsia="Times New Roman" w:hAnsi="Times New Roman" w:cs="Times New Roman"/>
          <w:b/>
          <w:color w:val="000000"/>
          <w:sz w:val="24"/>
          <w:szCs w:val="24"/>
        </w:rPr>
        <w:t>.0</w:t>
      </w:r>
      <w:r w:rsidRPr="002900AF">
        <w:rPr>
          <w:rFonts w:ascii="Times New Roman" w:eastAsia="Times New Roman" w:hAnsi="Times New Roman" w:cs="Times New Roman"/>
          <w:b/>
          <w:color w:val="000000"/>
          <w:sz w:val="24"/>
          <w:szCs w:val="24"/>
        </w:rPr>
        <w:t>9</w:t>
      </w:r>
      <w:r w:rsidR="00952904" w:rsidRPr="002900AF">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2900AF" w:rsidRDefault="00813086" w:rsidP="002900AF">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2900AF" w:rsidRDefault="00813086"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2900AF">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6D81A91C" w:rsidR="00813086" w:rsidRPr="002900AF" w:rsidRDefault="00A364B4" w:rsidP="002900A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Общеобразовательная</w:t>
      </w:r>
      <w:r w:rsidR="00813086" w:rsidRPr="002900AF">
        <w:rPr>
          <w:rFonts w:ascii="Times New Roman" w:eastAsia="Times New Roman" w:hAnsi="Times New Roman" w:cs="Times New Roman"/>
          <w:sz w:val="24"/>
          <w:szCs w:val="24"/>
        </w:rPr>
        <w:t xml:space="preserve"> дисциплина «</w:t>
      </w:r>
      <w:r w:rsidR="00813086" w:rsidRPr="002900AF">
        <w:rPr>
          <w:rFonts w:ascii="Times New Roman" w:eastAsia="Times New Roman" w:hAnsi="Times New Roman" w:cs="Times New Roman"/>
          <w:bCs/>
          <w:sz w:val="24"/>
          <w:szCs w:val="24"/>
        </w:rPr>
        <w:t>Физическая культура» является</w:t>
      </w:r>
      <w:r w:rsidR="00813086" w:rsidRPr="002900AF">
        <w:rPr>
          <w:rFonts w:ascii="Times New Roman" w:eastAsia="Times New Roman" w:hAnsi="Times New Roman" w:cs="Times New Roman"/>
          <w:sz w:val="24"/>
          <w:szCs w:val="24"/>
        </w:rPr>
        <w:t xml:space="preserve"> обязательной частью </w:t>
      </w:r>
      <w:r w:rsidR="00CD0372" w:rsidRPr="002900AF">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2900AF">
        <w:rPr>
          <w:rFonts w:ascii="Times New Roman" w:eastAsia="Times New Roman" w:hAnsi="Times New Roman" w:cs="Times New Roman"/>
          <w:sz w:val="24"/>
          <w:szCs w:val="24"/>
        </w:rPr>
        <w:t xml:space="preserve"> с ФГОС СПО по </w:t>
      </w:r>
      <w:r w:rsidR="00813086" w:rsidRPr="002900AF">
        <w:rPr>
          <w:rFonts w:ascii="Times New Roman" w:eastAsia="Times New Roman" w:hAnsi="Times New Roman" w:cs="Times New Roman"/>
          <w:iCs/>
          <w:color w:val="000000"/>
          <w:sz w:val="24"/>
          <w:szCs w:val="24"/>
        </w:rPr>
        <w:t>специальности</w:t>
      </w:r>
      <w:r w:rsidR="00813086" w:rsidRPr="002900AF">
        <w:rPr>
          <w:rFonts w:ascii="Times New Roman" w:eastAsia="Times New Roman" w:hAnsi="Times New Roman" w:cs="Times New Roman"/>
          <w:iCs/>
          <w:sz w:val="24"/>
          <w:szCs w:val="24"/>
        </w:rPr>
        <w:t xml:space="preserve"> </w:t>
      </w:r>
      <w:r w:rsidR="004E31AC" w:rsidRPr="002900AF">
        <w:rPr>
          <w:rFonts w:ascii="Times New Roman" w:eastAsia="Times New Roman" w:hAnsi="Times New Roman" w:cs="Times New Roman"/>
          <w:sz w:val="24"/>
          <w:szCs w:val="24"/>
        </w:rPr>
        <w:t>35.02.16 Эксплуатация и ремонт сельскохозяйственной техники и оборудования</w:t>
      </w:r>
      <w:r w:rsidR="00813086" w:rsidRPr="002900AF">
        <w:rPr>
          <w:rFonts w:ascii="Times New Roman" w:eastAsia="Times New Roman" w:hAnsi="Times New Roman" w:cs="Times New Roman"/>
          <w:sz w:val="24"/>
          <w:szCs w:val="24"/>
        </w:rPr>
        <w:t xml:space="preserve">. </w:t>
      </w:r>
    </w:p>
    <w:p w14:paraId="0D844E03" w14:textId="77777777" w:rsidR="00813086" w:rsidRPr="002900AF" w:rsidRDefault="00813086"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2900AF" w:rsidRDefault="00813086" w:rsidP="002900AF">
      <w:pPr>
        <w:spacing w:after="0" w:line="240" w:lineRule="auto"/>
        <w:ind w:firstLine="426"/>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2900AF" w:rsidRDefault="00CD0372" w:rsidP="002900AF">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2900AF" w:rsidRDefault="00CD0372" w:rsidP="002900AF">
      <w:pPr>
        <w:suppressAutoHyphens/>
        <w:spacing w:after="0" w:line="240" w:lineRule="auto"/>
        <w:ind w:firstLine="426"/>
        <w:jc w:val="both"/>
        <w:rPr>
          <w:rFonts w:ascii="Times New Roman" w:hAnsi="Times New Roman" w:cs="Times New Roman"/>
          <w:b/>
          <w:sz w:val="24"/>
          <w:szCs w:val="24"/>
        </w:rPr>
      </w:pPr>
      <w:r w:rsidRPr="002900AF">
        <w:rPr>
          <w:rFonts w:ascii="Times New Roman" w:hAnsi="Times New Roman" w:cs="Times New Roman"/>
          <w:b/>
          <w:sz w:val="24"/>
          <w:szCs w:val="24"/>
        </w:rPr>
        <w:t>1.2.1. Цели дисциплины</w:t>
      </w:r>
    </w:p>
    <w:p w14:paraId="0CCF27C1" w14:textId="77777777" w:rsidR="00CD0372" w:rsidRPr="002900AF" w:rsidRDefault="00CD0372" w:rsidP="002900AF">
      <w:pPr>
        <w:suppressAutoHyphens/>
        <w:spacing w:after="0" w:line="240" w:lineRule="auto"/>
        <w:ind w:firstLine="426"/>
        <w:jc w:val="both"/>
        <w:rPr>
          <w:rFonts w:ascii="Times New Roman" w:hAnsi="Times New Roman" w:cs="Times New Roman"/>
          <w:bCs/>
          <w:sz w:val="24"/>
          <w:szCs w:val="24"/>
        </w:rPr>
        <w:sectPr w:rsidR="00CD0372" w:rsidRPr="002900AF" w:rsidSect="00A02828">
          <w:footerReference w:type="default" r:id="rId9"/>
          <w:pgSz w:w="11906" w:h="16838"/>
          <w:pgMar w:top="851" w:right="851" w:bottom="851" w:left="1134" w:header="708" w:footer="708" w:gutter="0"/>
          <w:cols w:space="720"/>
          <w:titlePg/>
          <w:docGrid w:linePitch="299"/>
        </w:sectPr>
      </w:pPr>
      <w:r w:rsidRPr="002900AF">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2900AF" w:rsidRDefault="00CD0372" w:rsidP="002900AF">
      <w:pPr>
        <w:suppressAutoHyphens/>
        <w:spacing w:after="0" w:line="240" w:lineRule="auto"/>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2900AF" w:rsidRDefault="00CD0372" w:rsidP="002900AF">
      <w:pPr>
        <w:suppressAutoHyphens/>
        <w:spacing w:after="0" w:line="240" w:lineRule="auto"/>
        <w:ind w:firstLine="426"/>
        <w:jc w:val="both"/>
        <w:rPr>
          <w:rFonts w:ascii="Times New Roman" w:eastAsia="Times New Roman" w:hAnsi="Times New Roman" w:cs="Times New Roman"/>
          <w:sz w:val="24"/>
          <w:szCs w:val="24"/>
        </w:rPr>
      </w:pPr>
      <w:r w:rsidRPr="002900AF">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2900AF" w:rsidRDefault="00813086" w:rsidP="002900AF">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2900AF" w14:paraId="302049D6" w14:textId="77777777" w:rsidTr="00A364B4">
        <w:trPr>
          <w:cantSplit/>
          <w:trHeight w:val="552"/>
        </w:trPr>
        <w:tc>
          <w:tcPr>
            <w:tcW w:w="2689" w:type="dxa"/>
            <w:vMerge w:val="restart"/>
            <w:vAlign w:val="center"/>
          </w:tcPr>
          <w:p w14:paraId="155EC11C" w14:textId="77777777"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bookmarkStart w:id="2" w:name="_Hlk120342449"/>
            <w:r w:rsidRPr="002900AF">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2900AF" w14:paraId="1998F065" w14:textId="77777777" w:rsidTr="00A364B4">
        <w:trPr>
          <w:cantSplit/>
          <w:trHeight w:val="411"/>
        </w:trPr>
        <w:tc>
          <w:tcPr>
            <w:tcW w:w="2689" w:type="dxa"/>
            <w:vMerge/>
            <w:vAlign w:val="center"/>
          </w:tcPr>
          <w:p w14:paraId="61BD627E" w14:textId="77777777" w:rsidR="00CD0372" w:rsidRPr="002900AF" w:rsidRDefault="00CD0372" w:rsidP="002900AF">
            <w:pPr>
              <w:suppressAutoHyphens/>
              <w:spacing w:after="0" w:line="240" w:lineRule="auto"/>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2900AF" w:rsidRDefault="00CD0372" w:rsidP="002900AF">
            <w:pPr>
              <w:suppressAutoHyphens/>
              <w:spacing w:after="0" w:line="240" w:lineRule="auto"/>
              <w:jc w:val="center"/>
              <w:rPr>
                <w:rFonts w:ascii="Times New Roman" w:eastAsia="Times New Roman" w:hAnsi="Times New Roman" w:cs="Times New Roman"/>
                <w:b/>
                <w:iCs/>
                <w:sz w:val="24"/>
                <w:szCs w:val="24"/>
                <w:lang w:eastAsia="en-US"/>
              </w:rPr>
            </w:pPr>
            <w:r w:rsidRPr="002900AF">
              <w:rPr>
                <w:rFonts w:ascii="Times New Roman" w:eastAsia="Times New Roman" w:hAnsi="Times New Roman" w:cs="Times New Roman"/>
                <w:b/>
                <w:iCs/>
                <w:sz w:val="24"/>
                <w:szCs w:val="24"/>
                <w:lang w:eastAsia="en-US"/>
              </w:rPr>
              <w:t>Дисциплинарные</w:t>
            </w:r>
          </w:p>
        </w:tc>
      </w:tr>
      <w:tr w:rsidR="00CD0372" w:rsidRPr="002900AF" w14:paraId="5C956153" w14:textId="77777777" w:rsidTr="002D1D5A">
        <w:trPr>
          <w:trHeight w:val="1124"/>
        </w:trPr>
        <w:tc>
          <w:tcPr>
            <w:tcW w:w="2689" w:type="dxa"/>
            <w:tcBorders>
              <w:bottom w:val="single" w:sz="4" w:space="0" w:color="auto"/>
            </w:tcBorders>
          </w:tcPr>
          <w:p w14:paraId="1B4B01F9"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lang w:eastAsia="en-US"/>
              </w:rPr>
            </w:pPr>
            <w:r w:rsidRPr="002900AF">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2900AF">
              <w:rPr>
                <w:rFonts w:ascii="Times New Roman" w:eastAsia="Times New Roman" w:hAnsi="Times New Roman" w:cs="Times New Roman"/>
                <w:b/>
                <w:bCs/>
                <w:iCs/>
                <w:sz w:val="24"/>
                <w:szCs w:val="24"/>
                <w:lang w:eastAsia="en-US"/>
              </w:rPr>
              <w:t xml:space="preserve"> </w:t>
            </w:r>
          </w:p>
          <w:p w14:paraId="5C356715"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900AF">
              <w:rPr>
                <w:rFonts w:ascii="Times New Roman" w:eastAsia="Times New Roman" w:hAnsi="Times New Roman" w:cs="Times New Roman"/>
                <w:b/>
                <w:bCs/>
                <w:iCs/>
                <w:sz w:val="24"/>
                <w:szCs w:val="24"/>
                <w:lang w:eastAsia="en-US"/>
              </w:rPr>
              <w:t xml:space="preserve"> </w:t>
            </w:r>
          </w:p>
          <w:p w14:paraId="07C08825" w14:textId="77777777" w:rsidR="00CD0372" w:rsidRPr="002900AF" w:rsidRDefault="00CD0372" w:rsidP="002900AF">
            <w:pPr>
              <w:spacing w:after="0" w:line="240" w:lineRule="auto"/>
              <w:jc w:val="both"/>
              <w:rPr>
                <w:rFonts w:ascii="Times New Roman" w:eastAsia="Times New Roman" w:hAnsi="Times New Roman" w:cs="Times New Roman"/>
                <w:strike/>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2900AF">
              <w:rPr>
                <w:rFonts w:ascii="Times New Roman" w:eastAsia="Times New Roman" w:hAnsi="Times New Roman" w:cs="Times New Roman"/>
                <w:b/>
                <w:bCs/>
                <w:sz w:val="24"/>
                <w:szCs w:val="24"/>
                <w:shd w:val="clear" w:color="auto" w:fill="FFFFFF"/>
                <w:lang w:eastAsia="en-US"/>
              </w:rPr>
              <w:t>,</w:t>
            </w:r>
          </w:p>
          <w:p w14:paraId="00339C0F"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а) базовые логические действия</w:t>
            </w:r>
            <w:r w:rsidRPr="002900AF">
              <w:rPr>
                <w:rFonts w:ascii="Times New Roman" w:eastAsia="Times New Roman" w:hAnsi="Times New Roman" w:cs="Times New Roman"/>
                <w:sz w:val="24"/>
                <w:szCs w:val="24"/>
                <w:shd w:val="clear" w:color="auto" w:fill="FFFFFF"/>
                <w:lang w:eastAsia="en-US"/>
              </w:rPr>
              <w:t>:</w:t>
            </w:r>
          </w:p>
          <w:p w14:paraId="4B11203E"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2900AF">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2900AF">
              <w:rPr>
                <w:rFonts w:ascii="Times New Roman" w:eastAsia="Times New Roman" w:hAnsi="Times New Roman" w:cs="Times New Roman"/>
                <w:b/>
                <w:bCs/>
                <w:iCs/>
                <w:sz w:val="24"/>
                <w:szCs w:val="24"/>
              </w:rPr>
              <w:t xml:space="preserve"> </w:t>
            </w:r>
          </w:p>
          <w:p w14:paraId="387CCC76"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развивать креативное мышление при решении жизненных проблем</w:t>
            </w:r>
            <w:r w:rsidRPr="002900AF">
              <w:rPr>
                <w:rFonts w:ascii="Times New Roman" w:eastAsia="Times New Roman" w:hAnsi="Times New Roman" w:cs="Times New Roman"/>
                <w:b/>
                <w:bCs/>
                <w:iCs/>
                <w:sz w:val="24"/>
                <w:szCs w:val="24"/>
                <w:lang w:eastAsia="en-US"/>
              </w:rPr>
              <w:t xml:space="preserve"> </w:t>
            </w:r>
          </w:p>
          <w:p w14:paraId="26BCABF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2900AF">
              <w:rPr>
                <w:rFonts w:ascii="Times New Roman" w:eastAsia="Times New Roman" w:hAnsi="Times New Roman" w:cs="Times New Roman"/>
                <w:b/>
                <w:bCs/>
                <w:iCs/>
                <w:sz w:val="24"/>
                <w:szCs w:val="24"/>
                <w:lang w:eastAsia="en-US"/>
              </w:rPr>
              <w:t xml:space="preserve"> </w:t>
            </w:r>
          </w:p>
          <w:p w14:paraId="3A449F6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900AF">
              <w:rPr>
                <w:rFonts w:ascii="Times New Roman" w:eastAsia="Times New Roman" w:hAnsi="Times New Roman" w:cs="Times New Roman"/>
                <w:b/>
                <w:bCs/>
                <w:iCs/>
                <w:sz w:val="24"/>
                <w:szCs w:val="24"/>
                <w:lang w:eastAsia="en-US"/>
              </w:rPr>
              <w:t xml:space="preserve"> </w:t>
            </w:r>
          </w:p>
          <w:p w14:paraId="75A33EC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iCs/>
                <w:sz w:val="24"/>
                <w:szCs w:val="24"/>
                <w:lang w:eastAsia="en-US"/>
              </w:rPr>
            </w:pPr>
            <w:r w:rsidRPr="002900AF">
              <w:rPr>
                <w:rFonts w:ascii="Times New Roman" w:eastAsia="Times New Roman" w:hAnsi="Times New Roman" w:cs="Times New Roman"/>
                <w:sz w:val="24"/>
                <w:szCs w:val="24"/>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900AF">
              <w:rPr>
                <w:rFonts w:ascii="Times New Roman" w:eastAsia="Times New Roman" w:hAnsi="Times New Roman" w:cs="Times New Roman"/>
                <w:b/>
                <w:bCs/>
                <w:iCs/>
                <w:sz w:val="24"/>
                <w:szCs w:val="24"/>
                <w:lang w:eastAsia="en-US"/>
              </w:rPr>
              <w:t xml:space="preserve"> </w:t>
            </w:r>
          </w:p>
          <w:p w14:paraId="12AD3443"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уметь интегрировать знания из разных предметных областей;</w:t>
            </w:r>
            <w:r w:rsidRPr="002900AF">
              <w:rPr>
                <w:rFonts w:ascii="Times New Roman" w:eastAsia="Times New Roman" w:hAnsi="Times New Roman" w:cs="Times New Roman"/>
                <w:b/>
                <w:bCs/>
                <w:iCs/>
                <w:sz w:val="24"/>
                <w:szCs w:val="24"/>
                <w:lang w:eastAsia="en-US"/>
              </w:rPr>
              <w:t xml:space="preserve"> </w:t>
            </w:r>
          </w:p>
          <w:p w14:paraId="2AF7FCE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выдвигать новые идеи, предлагать оригинальные подходы и решения;</w:t>
            </w:r>
            <w:r w:rsidRPr="002900AF">
              <w:rPr>
                <w:rFonts w:ascii="Times New Roman" w:eastAsia="Times New Roman" w:hAnsi="Times New Roman" w:cs="Times New Roman"/>
                <w:b/>
                <w:bCs/>
                <w:iCs/>
                <w:sz w:val="24"/>
                <w:szCs w:val="24"/>
                <w:lang w:eastAsia="en-US"/>
              </w:rPr>
              <w:t xml:space="preserve"> </w:t>
            </w:r>
          </w:p>
          <w:p w14:paraId="06AE10CC" w14:textId="77777777" w:rsidR="00CD0372" w:rsidRPr="002900AF" w:rsidRDefault="00CD0372" w:rsidP="002900AF">
            <w:pPr>
              <w:widowControl w:val="0"/>
              <w:autoSpaceDE w:val="0"/>
              <w:autoSpaceDN w:val="0"/>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2900AF" w14:paraId="55187002" w14:textId="77777777" w:rsidTr="002D1D5A">
        <w:trPr>
          <w:trHeight w:val="696"/>
        </w:trPr>
        <w:tc>
          <w:tcPr>
            <w:tcW w:w="2689" w:type="dxa"/>
          </w:tcPr>
          <w:p w14:paraId="69C3A110"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 xml:space="preserve">ОК 04. </w:t>
            </w:r>
            <w:r w:rsidRPr="002900AF">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б) </w:t>
            </w:r>
            <w:r w:rsidRPr="002900AF">
              <w:rPr>
                <w:rFonts w:ascii="Times New Roman" w:eastAsia="Times New Roman" w:hAnsi="Times New Roman" w:cs="Times New Roman"/>
                <w:b/>
                <w:bCs/>
                <w:sz w:val="24"/>
                <w:szCs w:val="24"/>
              </w:rPr>
              <w:t>совместная деятельность</w:t>
            </w:r>
            <w:r w:rsidRPr="002900AF">
              <w:rPr>
                <w:rFonts w:ascii="Times New Roman" w:eastAsia="Times New Roman" w:hAnsi="Times New Roman" w:cs="Times New Roman"/>
                <w:sz w:val="24"/>
                <w:szCs w:val="24"/>
              </w:rPr>
              <w:t>:</w:t>
            </w:r>
          </w:p>
          <w:p w14:paraId="0829699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A7F5BD0" w14:textId="77777777" w:rsidR="00CD0372" w:rsidRPr="002900AF" w:rsidRDefault="00CD0372"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г</w:t>
            </w:r>
            <w:r w:rsidRPr="002900AF">
              <w:rPr>
                <w:rFonts w:ascii="Times New Roman" w:eastAsia="Times New Roman" w:hAnsi="Times New Roman" w:cs="Times New Roman"/>
                <w:b/>
                <w:bCs/>
                <w:sz w:val="24"/>
                <w:szCs w:val="24"/>
              </w:rPr>
              <w:t>) принятие себя и других людей:</w:t>
            </w:r>
          </w:p>
          <w:p w14:paraId="611FDA78"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2900AF" w:rsidRDefault="00CD0372" w:rsidP="002900AF">
            <w:pPr>
              <w:suppressAutoHyphens/>
              <w:spacing w:after="0" w:line="240" w:lineRule="auto"/>
              <w:rPr>
                <w:rFonts w:ascii="Times New Roman" w:eastAsia="Times New Roman" w:hAnsi="Times New Roman" w:cs="Times New Roman"/>
                <w:b/>
                <w:bCs/>
                <w:iCs/>
                <w:sz w:val="24"/>
                <w:szCs w:val="24"/>
                <w:lang w:eastAsia="en-US"/>
              </w:rPr>
            </w:pPr>
            <w:r w:rsidRPr="002900AF">
              <w:rPr>
                <w:rFonts w:ascii="Times New Roman" w:eastAsia="Times New Roman" w:hAnsi="Times New Roman" w:cs="Times New Roman"/>
                <w:sz w:val="24"/>
                <w:szCs w:val="24"/>
              </w:rPr>
              <w:lastRenderedPageBreak/>
              <w:t>- развивать способность понимать мир с позиции другого человека</w:t>
            </w:r>
          </w:p>
        </w:tc>
        <w:tc>
          <w:tcPr>
            <w:tcW w:w="6101" w:type="dxa"/>
          </w:tcPr>
          <w:p w14:paraId="44C7C5A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2900AF" w:rsidRDefault="00CD0372" w:rsidP="002900AF">
            <w:pPr>
              <w:widowControl w:val="0"/>
              <w:spacing w:after="0" w:line="240" w:lineRule="auto"/>
              <w:jc w:val="both"/>
              <w:rPr>
                <w:rFonts w:ascii="Times New Roman" w:eastAsia="Times New Roman" w:hAnsi="Times New Roman" w:cs="Times New Roman"/>
                <w:iCs/>
                <w:spacing w:val="-4"/>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2900AF" w14:paraId="53A9E7F6" w14:textId="77777777" w:rsidTr="002D1D5A">
        <w:trPr>
          <w:trHeight w:val="838"/>
        </w:trPr>
        <w:tc>
          <w:tcPr>
            <w:tcW w:w="2689" w:type="dxa"/>
          </w:tcPr>
          <w:p w14:paraId="258DD31F" w14:textId="77777777" w:rsidR="00CD0372" w:rsidRPr="002900AF" w:rsidRDefault="00CD0372" w:rsidP="002900AF">
            <w:pPr>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iCs/>
                <w:sz w:val="24"/>
                <w:szCs w:val="24"/>
                <w:lang w:eastAsia="en-US"/>
              </w:rPr>
              <w:t xml:space="preserve">ОК 08 </w:t>
            </w:r>
            <w:r w:rsidRPr="002900AF">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2900AF">
              <w:rPr>
                <w:rFonts w:ascii="Times New Roman" w:eastAsia="Times New Roman" w:hAnsi="Times New Roman" w:cs="Times New Roman"/>
                <w:b/>
                <w:bCs/>
                <w:iCs/>
                <w:sz w:val="24"/>
                <w:szCs w:val="24"/>
                <w:lang w:eastAsia="en-US"/>
              </w:rPr>
              <w:t xml:space="preserve"> </w:t>
            </w:r>
          </w:p>
          <w:p w14:paraId="24230AC1"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2900AF">
              <w:rPr>
                <w:rFonts w:ascii="Times New Roman" w:eastAsia="Times New Roman" w:hAnsi="Times New Roman" w:cs="Times New Roman"/>
                <w:b/>
                <w:bCs/>
                <w:iCs/>
                <w:sz w:val="24"/>
                <w:szCs w:val="24"/>
                <w:lang w:eastAsia="en-US"/>
              </w:rPr>
              <w:t xml:space="preserve"> </w:t>
            </w:r>
          </w:p>
          <w:p w14:paraId="6F604B1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shd w:val="clear" w:color="auto" w:fill="FFFFFF"/>
                <w:lang w:eastAsia="en-US"/>
              </w:rPr>
            </w:pPr>
            <w:r w:rsidRPr="002900AF">
              <w:rPr>
                <w:rFonts w:ascii="Times New Roman" w:eastAsia="Times New Roman" w:hAnsi="Times New Roman" w:cs="Times New Roman"/>
                <w:b/>
                <w:bCs/>
                <w:sz w:val="24"/>
                <w:szCs w:val="24"/>
                <w:shd w:val="clear" w:color="auto" w:fill="FFFFFF"/>
                <w:lang w:eastAsia="en-US"/>
              </w:rPr>
              <w:t>В части</w:t>
            </w:r>
            <w:r w:rsidRPr="002900AF">
              <w:rPr>
                <w:rFonts w:ascii="Times New Roman" w:eastAsia="Times New Roman" w:hAnsi="Times New Roman" w:cs="Times New Roman"/>
                <w:sz w:val="24"/>
                <w:szCs w:val="24"/>
                <w:shd w:val="clear" w:color="auto" w:fill="FFFFFF"/>
                <w:lang w:eastAsia="en-US"/>
              </w:rPr>
              <w:t xml:space="preserve"> </w:t>
            </w:r>
            <w:r w:rsidRPr="002900AF">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2900AF" w:rsidRDefault="00CD0372" w:rsidP="002900AF">
            <w:pPr>
              <w:spacing w:after="0" w:line="240" w:lineRule="auto"/>
              <w:jc w:val="both"/>
              <w:rPr>
                <w:rFonts w:ascii="Times New Roman" w:eastAsia="Times New Roman" w:hAnsi="Times New Roman" w:cs="Times New Roman"/>
                <w:b/>
                <w:bCs/>
                <w:sz w:val="24"/>
                <w:szCs w:val="24"/>
                <w:lang w:eastAsia="en-US"/>
              </w:rPr>
            </w:pPr>
            <w:r w:rsidRPr="002900AF">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2900AF">
              <w:rPr>
                <w:rFonts w:ascii="Times New Roman" w:eastAsia="Times New Roman" w:hAnsi="Times New Roman" w:cs="Times New Roman"/>
                <w:b/>
                <w:bCs/>
                <w:iCs/>
                <w:sz w:val="24"/>
                <w:szCs w:val="24"/>
                <w:lang w:eastAsia="en-US"/>
              </w:rPr>
              <w:t xml:space="preserve"> </w:t>
            </w:r>
          </w:p>
          <w:p w14:paraId="706C0F9E" w14:textId="77777777" w:rsidR="00CD0372" w:rsidRPr="002900AF" w:rsidRDefault="00CD0372" w:rsidP="002900AF">
            <w:pPr>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2900AF" w:rsidRDefault="00CD0372" w:rsidP="002900AF">
            <w:pPr>
              <w:spacing w:after="0" w:line="240" w:lineRule="auto"/>
              <w:jc w:val="both"/>
              <w:rPr>
                <w:rFonts w:ascii="Times New Roman" w:eastAsia="Times New Roman" w:hAnsi="Times New Roman" w:cs="Times New Roman"/>
                <w:sz w:val="24"/>
                <w:szCs w:val="24"/>
                <w:shd w:val="clear" w:color="auto" w:fill="FFFFFF"/>
                <w:lang w:eastAsia="en-US"/>
              </w:rPr>
            </w:pPr>
            <w:r w:rsidRPr="002900AF">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2900AF">
              <w:rPr>
                <w:rFonts w:ascii="Times New Roman" w:eastAsia="Times New Roman" w:hAnsi="Times New Roman" w:cs="Times New Roman"/>
                <w:b/>
                <w:bCs/>
                <w:iCs/>
                <w:sz w:val="24"/>
                <w:szCs w:val="24"/>
                <w:lang w:eastAsia="en-US"/>
              </w:rPr>
              <w:t xml:space="preserve"> </w:t>
            </w:r>
          </w:p>
          <w:p w14:paraId="26BEDDBB"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а) самоорганизация:</w:t>
            </w:r>
          </w:p>
          <w:p w14:paraId="3EE62AD9"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2900AF">
              <w:rPr>
                <w:rFonts w:ascii="Times New Roman" w:eastAsia="Times New Roman" w:hAnsi="Times New Roman" w:cs="Times New Roman"/>
                <w:b/>
                <w:bCs/>
                <w:iCs/>
                <w:sz w:val="24"/>
                <w:szCs w:val="24"/>
                <w:lang w:eastAsia="en-US"/>
              </w:rPr>
              <w:t xml:space="preserve"> </w:t>
            </w:r>
          </w:p>
          <w:p w14:paraId="1F069DD4"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давать оценку новым ситуациям;</w:t>
            </w:r>
            <w:r w:rsidRPr="002900AF">
              <w:rPr>
                <w:rFonts w:ascii="Times New Roman" w:eastAsia="Times New Roman" w:hAnsi="Times New Roman" w:cs="Times New Roman"/>
                <w:b/>
                <w:bCs/>
                <w:iCs/>
                <w:sz w:val="24"/>
                <w:szCs w:val="24"/>
                <w:lang w:eastAsia="en-US"/>
              </w:rPr>
              <w:t xml:space="preserve"> </w:t>
            </w:r>
          </w:p>
          <w:p w14:paraId="5BE19412"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расширять рамки учебного предмета на основе личных предпочтений;</w:t>
            </w:r>
            <w:r w:rsidRPr="002900AF">
              <w:rPr>
                <w:rFonts w:ascii="Times New Roman" w:eastAsia="Times New Roman" w:hAnsi="Times New Roman" w:cs="Times New Roman"/>
                <w:b/>
                <w:bCs/>
                <w:iCs/>
                <w:sz w:val="24"/>
                <w:szCs w:val="24"/>
                <w:lang w:eastAsia="en-US"/>
              </w:rPr>
              <w:t xml:space="preserve"> </w:t>
            </w:r>
          </w:p>
          <w:p w14:paraId="77FA705F"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2900AF">
              <w:rPr>
                <w:rFonts w:ascii="Times New Roman" w:eastAsia="Times New Roman" w:hAnsi="Times New Roman" w:cs="Times New Roman"/>
                <w:b/>
                <w:bCs/>
                <w:iCs/>
                <w:sz w:val="24"/>
                <w:szCs w:val="24"/>
                <w:lang w:eastAsia="en-US"/>
              </w:rPr>
              <w:t xml:space="preserve"> </w:t>
            </w:r>
          </w:p>
          <w:p w14:paraId="5DB5D3B0" w14:textId="77777777" w:rsidR="00CD0372" w:rsidRPr="002900AF" w:rsidRDefault="00CD0372" w:rsidP="002900AF">
            <w:pPr>
              <w:shd w:val="clear" w:color="auto" w:fill="FFFFFF"/>
              <w:spacing w:after="0" w:line="240" w:lineRule="auto"/>
              <w:jc w:val="both"/>
              <w:textAlignment w:val="baseline"/>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оценивать приобретенный опыт;</w:t>
            </w:r>
            <w:r w:rsidRPr="002900AF">
              <w:rPr>
                <w:rFonts w:ascii="Times New Roman" w:eastAsia="Times New Roman" w:hAnsi="Times New Roman" w:cs="Times New Roman"/>
                <w:b/>
                <w:bCs/>
                <w:iCs/>
                <w:sz w:val="24"/>
                <w:szCs w:val="24"/>
                <w:lang w:eastAsia="en-US"/>
              </w:rPr>
              <w:t xml:space="preserve"> </w:t>
            </w:r>
          </w:p>
          <w:p w14:paraId="2386E56D" w14:textId="77777777" w:rsidR="00CD0372" w:rsidRPr="002900AF" w:rsidRDefault="00CD0372" w:rsidP="002900AF">
            <w:pPr>
              <w:suppressAutoHyphens/>
              <w:spacing w:after="0" w:line="240" w:lineRule="auto"/>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2900AF" w:rsidRDefault="00CD0372" w:rsidP="002900AF">
            <w:pPr>
              <w:widowControl w:val="0"/>
              <w:spacing w:after="0" w:line="240" w:lineRule="auto"/>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2"/>
    </w:tbl>
    <w:p w14:paraId="358D350E"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2900AF" w:rsidSect="00CD0372">
          <w:pgSz w:w="16838" w:h="11906" w:orient="landscape"/>
          <w:pgMar w:top="1134" w:right="851" w:bottom="851" w:left="851" w:header="708" w:footer="708" w:gutter="0"/>
          <w:cols w:space="720"/>
          <w:titlePg/>
          <w:docGrid w:linePitch="299"/>
        </w:sectPr>
      </w:pPr>
    </w:p>
    <w:p w14:paraId="58E31DD2" w14:textId="195CA68D" w:rsidR="00C5138F" w:rsidRPr="002900AF" w:rsidRDefault="00C5138F" w:rsidP="002900AF">
      <w:pPr>
        <w:suppressAutoHyphens/>
        <w:spacing w:after="0" w:line="240" w:lineRule="auto"/>
        <w:ind w:firstLine="426"/>
        <w:jc w:val="center"/>
        <w:rPr>
          <w:rFonts w:ascii="Times New Roman" w:hAnsi="Times New Roman" w:cs="Times New Roman"/>
          <w:b/>
          <w:sz w:val="24"/>
          <w:szCs w:val="24"/>
        </w:rPr>
      </w:pPr>
      <w:r w:rsidRPr="002900AF">
        <w:rPr>
          <w:rFonts w:ascii="Times New Roman" w:hAnsi="Times New Roman" w:cs="Times New Roman"/>
          <w:b/>
          <w:sz w:val="24"/>
          <w:szCs w:val="24"/>
        </w:rPr>
        <w:lastRenderedPageBreak/>
        <w:t xml:space="preserve">2. СТРУКТУРА И СОДЕРЖАНИЕ </w:t>
      </w:r>
      <w:r w:rsidR="00A364B4" w:rsidRPr="002900AF">
        <w:rPr>
          <w:rFonts w:ascii="Times New Roman" w:hAnsi="Times New Roman" w:cs="Times New Roman"/>
          <w:b/>
          <w:sz w:val="24"/>
          <w:szCs w:val="24"/>
        </w:rPr>
        <w:t>ОБЩЕОБРАЗОВАТЕЛЬНОЙ</w:t>
      </w:r>
      <w:r w:rsidRPr="002900AF">
        <w:rPr>
          <w:rFonts w:ascii="Times New Roman" w:hAnsi="Times New Roman" w:cs="Times New Roman"/>
          <w:b/>
          <w:sz w:val="24"/>
          <w:szCs w:val="24"/>
        </w:rPr>
        <w:t xml:space="preserve"> ДИСЦИПЛИНЫ</w:t>
      </w:r>
    </w:p>
    <w:p w14:paraId="1BFBF3EF" w14:textId="77777777" w:rsidR="00AE7482" w:rsidRPr="002900AF" w:rsidRDefault="00AE7482" w:rsidP="002900AF">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2900AF" w:rsidRDefault="00C5138F" w:rsidP="002900AF">
      <w:pPr>
        <w:suppressAutoHyphens/>
        <w:spacing w:after="0" w:line="240" w:lineRule="auto"/>
        <w:ind w:firstLine="426"/>
        <w:rPr>
          <w:rFonts w:ascii="Times New Roman" w:hAnsi="Times New Roman" w:cs="Times New Roman"/>
          <w:b/>
          <w:sz w:val="24"/>
          <w:szCs w:val="24"/>
        </w:rPr>
      </w:pPr>
      <w:r w:rsidRPr="002900AF">
        <w:rPr>
          <w:rFonts w:ascii="Times New Roman" w:hAnsi="Times New Roman" w:cs="Times New Roman"/>
          <w:b/>
          <w:sz w:val="24"/>
          <w:szCs w:val="24"/>
        </w:rPr>
        <w:t>2.1. Объем учебной дисциплины и виды учебной работы</w:t>
      </w:r>
    </w:p>
    <w:p w14:paraId="2FF0C01D" w14:textId="18B1F603" w:rsidR="002D1D5A" w:rsidRPr="002900AF" w:rsidRDefault="002D1D5A" w:rsidP="002900AF">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28"/>
        <w:gridCol w:w="2347"/>
      </w:tblGrid>
      <w:tr w:rsidR="002D1D5A" w:rsidRPr="002900AF"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2900AF" w:rsidRDefault="002D1D5A" w:rsidP="002900AF">
            <w:pPr>
              <w:suppressAutoHyphens/>
              <w:spacing w:after="0" w:line="240" w:lineRule="auto"/>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Объем в часах</w:t>
            </w:r>
          </w:p>
        </w:tc>
      </w:tr>
      <w:tr w:rsidR="002D1D5A" w:rsidRPr="002900AF"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72</w:t>
            </w:r>
          </w:p>
        </w:tc>
      </w:tr>
      <w:tr w:rsidR="002D1D5A" w:rsidRPr="002900AF"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p>
        </w:tc>
      </w:tr>
      <w:tr w:rsidR="002D1D5A" w:rsidRPr="002900AF"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7851BBBA"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5</w:t>
            </w:r>
            <w:r w:rsidR="002900AF">
              <w:rPr>
                <w:rFonts w:ascii="Times New Roman" w:eastAsia="Times New Roman" w:hAnsi="Times New Roman" w:cs="Times New Roman"/>
                <w:b/>
                <w:iCs/>
                <w:sz w:val="24"/>
                <w:szCs w:val="24"/>
              </w:rPr>
              <w:t>2</w:t>
            </w:r>
          </w:p>
        </w:tc>
      </w:tr>
      <w:tr w:rsidR="002D1D5A" w:rsidRPr="002900AF"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2900AF" w:rsidRDefault="002D1D5A" w:rsidP="002900AF">
            <w:pPr>
              <w:suppressAutoHyphens/>
              <w:spacing w:after="0" w:line="240" w:lineRule="auto"/>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в т. ч.:</w:t>
            </w:r>
          </w:p>
        </w:tc>
      </w:tr>
      <w:tr w:rsidR="002D1D5A" w:rsidRPr="002900AF"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8</w:t>
            </w:r>
          </w:p>
        </w:tc>
      </w:tr>
      <w:tr w:rsidR="002D1D5A" w:rsidRPr="002900AF"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практические занятия</w:t>
            </w:r>
            <w:r w:rsidRPr="002900AF">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449B84B1"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4</w:t>
            </w:r>
            <w:r w:rsidR="002900AF">
              <w:rPr>
                <w:rFonts w:ascii="Times New Roman" w:eastAsia="Times New Roman" w:hAnsi="Times New Roman" w:cs="Times New Roman"/>
                <w:iCs/>
                <w:sz w:val="24"/>
                <w:szCs w:val="24"/>
              </w:rPr>
              <w:t>4</w:t>
            </w:r>
          </w:p>
        </w:tc>
      </w:tr>
      <w:tr w:rsidR="002D1D5A" w:rsidRPr="002900AF"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20</w:t>
            </w:r>
          </w:p>
        </w:tc>
      </w:tr>
      <w:tr w:rsidR="002D1D5A" w:rsidRPr="002900AF"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p>
        </w:tc>
      </w:tr>
      <w:tr w:rsidR="002D1D5A" w:rsidRPr="002900AF"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4</w:t>
            </w:r>
          </w:p>
        </w:tc>
      </w:tr>
      <w:tr w:rsidR="002D1D5A" w:rsidRPr="002900AF"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практические занятия</w:t>
            </w:r>
            <w:r w:rsidRPr="002900AF">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2900AF" w:rsidRDefault="002D1D5A" w:rsidP="002900AF">
            <w:pPr>
              <w:suppressAutoHyphens/>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16</w:t>
            </w:r>
          </w:p>
        </w:tc>
      </w:tr>
      <w:tr w:rsidR="002D1D5A" w:rsidRPr="002900AF"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2900AF" w:rsidRDefault="002D1D5A" w:rsidP="002900AF">
            <w:pPr>
              <w:suppressAutoHyphens/>
              <w:spacing w:after="0" w:line="240" w:lineRule="auto"/>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 xml:space="preserve">Промежуточная аттестация </w:t>
            </w:r>
          </w:p>
          <w:p w14:paraId="427ADC17" w14:textId="77777777" w:rsidR="002D1D5A" w:rsidRPr="002900AF" w:rsidRDefault="002D1D5A" w:rsidP="002900AF">
            <w:pPr>
              <w:suppressAutoHyphens/>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iCs/>
                <w:sz w:val="24"/>
                <w:szCs w:val="24"/>
              </w:rPr>
              <w:t>(</w:t>
            </w:r>
            <w:r w:rsidRPr="002900AF">
              <w:rPr>
                <w:rFonts w:ascii="Times New Roman" w:eastAsia="Times New Roman" w:hAnsi="Times New Roman" w:cs="Times New Roman"/>
                <w:b/>
                <w:sz w:val="24"/>
                <w:szCs w:val="24"/>
                <w:lang w:eastAsia="en-US"/>
              </w:rPr>
              <w:t xml:space="preserve">дифференцированный </w:t>
            </w:r>
            <w:r w:rsidRPr="002900AF">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2900AF" w:rsidRDefault="002D1D5A" w:rsidP="002900AF">
            <w:pPr>
              <w:suppressAutoHyphens/>
              <w:spacing w:after="0" w:line="240" w:lineRule="auto"/>
              <w:jc w:val="center"/>
              <w:rPr>
                <w:rFonts w:ascii="Times New Roman" w:eastAsia="Times New Roman" w:hAnsi="Times New Roman" w:cs="Times New Roman"/>
                <w:b/>
                <w:iCs/>
                <w:sz w:val="24"/>
                <w:szCs w:val="24"/>
              </w:rPr>
            </w:pPr>
            <w:r w:rsidRPr="002900AF">
              <w:rPr>
                <w:rFonts w:ascii="Times New Roman" w:eastAsia="Times New Roman" w:hAnsi="Times New Roman" w:cs="Times New Roman"/>
                <w:b/>
                <w:iCs/>
                <w:sz w:val="24"/>
                <w:szCs w:val="24"/>
              </w:rPr>
              <w:t>2</w:t>
            </w:r>
          </w:p>
        </w:tc>
      </w:tr>
    </w:tbl>
    <w:p w14:paraId="69ED5239" w14:textId="77777777" w:rsidR="00C5138F" w:rsidRPr="002900AF" w:rsidRDefault="00C5138F" w:rsidP="002900AF">
      <w:pPr>
        <w:spacing w:after="0" w:line="240" w:lineRule="auto"/>
        <w:ind w:firstLine="426"/>
        <w:rPr>
          <w:rFonts w:ascii="Times New Roman" w:hAnsi="Times New Roman" w:cs="Times New Roman"/>
          <w:b/>
          <w:i/>
          <w:sz w:val="24"/>
          <w:szCs w:val="24"/>
        </w:rPr>
        <w:sectPr w:rsidR="00C5138F" w:rsidRPr="002900AF" w:rsidSect="002D1D5A">
          <w:pgSz w:w="11906" w:h="16838"/>
          <w:pgMar w:top="851" w:right="1134" w:bottom="851" w:left="851" w:header="708" w:footer="708" w:gutter="0"/>
          <w:cols w:space="720"/>
          <w:titlePg/>
          <w:docGrid w:linePitch="299"/>
        </w:sectPr>
      </w:pPr>
    </w:p>
    <w:p w14:paraId="5078360A" w14:textId="6EB4C05D" w:rsidR="00C5138F" w:rsidRPr="002900AF" w:rsidRDefault="00C5138F" w:rsidP="00381C5F">
      <w:pPr>
        <w:spacing w:after="0" w:line="240" w:lineRule="auto"/>
        <w:ind w:firstLine="426"/>
        <w:rPr>
          <w:rFonts w:ascii="Times New Roman" w:hAnsi="Times New Roman" w:cs="Times New Roman"/>
          <w:b/>
          <w:sz w:val="24"/>
          <w:szCs w:val="24"/>
        </w:rPr>
      </w:pPr>
      <w:r w:rsidRPr="002900AF">
        <w:rPr>
          <w:rFonts w:ascii="Times New Roman" w:hAnsi="Times New Roman" w:cs="Times New Roman"/>
          <w:b/>
          <w:sz w:val="24"/>
          <w:szCs w:val="24"/>
        </w:rPr>
        <w:lastRenderedPageBreak/>
        <w:t xml:space="preserve">2.2. Тематический план и содержание </w:t>
      </w:r>
      <w:r w:rsidR="00A364B4" w:rsidRPr="002900AF">
        <w:rPr>
          <w:rFonts w:ascii="Times New Roman" w:hAnsi="Times New Roman" w:cs="Times New Roman"/>
          <w:b/>
          <w:sz w:val="24"/>
          <w:szCs w:val="24"/>
        </w:rPr>
        <w:t>общеобразовательной</w:t>
      </w:r>
      <w:r w:rsidRPr="002900AF">
        <w:rPr>
          <w:rFonts w:ascii="Times New Roman" w:hAnsi="Times New Roman" w:cs="Times New Roman"/>
          <w:b/>
          <w:sz w:val="24"/>
          <w:szCs w:val="24"/>
        </w:rPr>
        <w:t xml:space="preserve"> дисциплины</w:t>
      </w:r>
      <w:r w:rsidR="00791245" w:rsidRPr="002900AF">
        <w:rPr>
          <w:rFonts w:ascii="Times New Roman" w:hAnsi="Times New Roman" w:cs="Times New Roman"/>
          <w:b/>
          <w:sz w:val="24"/>
          <w:szCs w:val="24"/>
        </w:rPr>
        <w:t xml:space="preserve"> </w:t>
      </w:r>
      <w:r w:rsidR="002D1D5A" w:rsidRPr="002900AF">
        <w:rPr>
          <w:rFonts w:ascii="Times New Roman" w:hAnsi="Times New Roman" w:cs="Times New Roman"/>
          <w:b/>
          <w:sz w:val="24"/>
          <w:szCs w:val="24"/>
        </w:rPr>
        <w:t>ОО</w:t>
      </w:r>
      <w:r w:rsidR="00032657" w:rsidRPr="002900AF">
        <w:rPr>
          <w:rFonts w:ascii="Times New Roman" w:hAnsi="Times New Roman" w:cs="Times New Roman"/>
          <w:b/>
          <w:sz w:val="24"/>
          <w:szCs w:val="24"/>
        </w:rPr>
        <w:t>.0</w:t>
      </w:r>
      <w:r w:rsidR="002D1D5A" w:rsidRPr="002900AF">
        <w:rPr>
          <w:rFonts w:ascii="Times New Roman" w:hAnsi="Times New Roman" w:cs="Times New Roman"/>
          <w:b/>
          <w:sz w:val="24"/>
          <w:szCs w:val="24"/>
        </w:rPr>
        <w:t>9</w:t>
      </w:r>
      <w:r w:rsidR="00032657" w:rsidRPr="002900AF">
        <w:rPr>
          <w:rFonts w:ascii="Times New Roman" w:hAnsi="Times New Roman" w:cs="Times New Roman"/>
          <w:b/>
          <w:sz w:val="24"/>
          <w:szCs w:val="24"/>
        </w:rPr>
        <w:t xml:space="preserve"> </w:t>
      </w:r>
      <w:r w:rsidR="00813086" w:rsidRPr="002900AF">
        <w:rPr>
          <w:rFonts w:ascii="Times New Roman" w:hAnsi="Times New Roman" w:cs="Times New Roman"/>
          <w:b/>
          <w:sz w:val="24"/>
          <w:szCs w:val="24"/>
        </w:rPr>
        <w:t>ФИЗИЧЕСКАЯ КУЛЬТУРА</w:t>
      </w:r>
    </w:p>
    <w:p w14:paraId="25D36D17" w14:textId="77777777" w:rsidR="00952904" w:rsidRPr="002900AF" w:rsidRDefault="00952904" w:rsidP="002900AF">
      <w:pPr>
        <w:spacing w:after="0" w:line="240" w:lineRule="auto"/>
        <w:ind w:firstLine="426"/>
        <w:jc w:val="center"/>
        <w:rPr>
          <w:rFonts w:ascii="Times New Roman" w:hAnsi="Times New Roman" w:cs="Times New Roman"/>
          <w:b/>
          <w:sz w:val="24"/>
          <w:szCs w:val="24"/>
        </w:rPr>
      </w:pPr>
    </w:p>
    <w:p w14:paraId="74A5702B" w14:textId="77777777" w:rsidR="00952904" w:rsidRPr="002900AF" w:rsidRDefault="00952904" w:rsidP="002900AF">
      <w:pPr>
        <w:spacing w:after="0" w:line="240" w:lineRule="auto"/>
        <w:ind w:firstLine="426"/>
        <w:rPr>
          <w:rFonts w:ascii="Times New Roman" w:hAnsi="Times New Roman" w:cs="Times New Roman"/>
          <w:b/>
          <w:sz w:val="24"/>
          <w:szCs w:val="24"/>
        </w:rPr>
      </w:pPr>
    </w:p>
    <w:tbl>
      <w:tblPr>
        <w:tblW w:w="50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18"/>
        <w:gridCol w:w="3826"/>
        <w:gridCol w:w="5566"/>
        <w:gridCol w:w="1178"/>
        <w:gridCol w:w="1938"/>
      </w:tblGrid>
      <w:tr w:rsidR="002D1D5A" w:rsidRPr="002900AF" w14:paraId="7CBB7FF5" w14:textId="77777777" w:rsidTr="002900AF">
        <w:trPr>
          <w:trHeight w:val="20"/>
        </w:trPr>
        <w:tc>
          <w:tcPr>
            <w:tcW w:w="838" w:type="pct"/>
            <w:shd w:val="clear" w:color="auto" w:fill="FFFFFF"/>
            <w:vAlign w:val="center"/>
          </w:tcPr>
          <w:p w14:paraId="1718D3BD"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Наименование разделов и тем</w:t>
            </w:r>
          </w:p>
        </w:tc>
        <w:tc>
          <w:tcPr>
            <w:tcW w:w="3125" w:type="pct"/>
            <w:gridSpan w:val="2"/>
            <w:shd w:val="clear" w:color="auto" w:fill="FFFFFF"/>
            <w:vAlign w:val="center"/>
          </w:tcPr>
          <w:p w14:paraId="2E7FAB1D" w14:textId="38A3C695"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92" w:type="pct"/>
            <w:shd w:val="clear" w:color="auto" w:fill="FFFFFF"/>
            <w:vAlign w:val="center"/>
          </w:tcPr>
          <w:p w14:paraId="72D44CE0"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Объем часов</w:t>
            </w:r>
          </w:p>
        </w:tc>
        <w:tc>
          <w:tcPr>
            <w:tcW w:w="645" w:type="pct"/>
            <w:shd w:val="clear" w:color="auto" w:fill="FFFFFF"/>
            <w:vAlign w:val="center"/>
          </w:tcPr>
          <w:p w14:paraId="5596294E"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lang w:eastAsia="en-US"/>
              </w:rPr>
              <w:t>Формируемые компетенции</w:t>
            </w:r>
          </w:p>
        </w:tc>
      </w:tr>
      <w:tr w:rsidR="002D1D5A" w:rsidRPr="002900AF" w14:paraId="5A35D8DA" w14:textId="77777777" w:rsidTr="002900AF">
        <w:trPr>
          <w:trHeight w:val="20"/>
        </w:trPr>
        <w:tc>
          <w:tcPr>
            <w:tcW w:w="838" w:type="pct"/>
            <w:shd w:val="clear" w:color="auto" w:fill="FFFFFF"/>
          </w:tcPr>
          <w:p w14:paraId="4028C60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1</w:t>
            </w:r>
          </w:p>
        </w:tc>
        <w:tc>
          <w:tcPr>
            <w:tcW w:w="3125" w:type="pct"/>
            <w:gridSpan w:val="2"/>
            <w:shd w:val="clear" w:color="auto" w:fill="FFFFFF"/>
          </w:tcPr>
          <w:p w14:paraId="7742B7D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392" w:type="pct"/>
            <w:shd w:val="clear" w:color="auto" w:fill="FFFFFF"/>
          </w:tcPr>
          <w:p w14:paraId="55947CA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3</w:t>
            </w:r>
          </w:p>
        </w:tc>
        <w:tc>
          <w:tcPr>
            <w:tcW w:w="645" w:type="pct"/>
            <w:shd w:val="clear" w:color="auto" w:fill="FFFFFF"/>
          </w:tcPr>
          <w:p w14:paraId="3C7E740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4</w:t>
            </w:r>
          </w:p>
        </w:tc>
      </w:tr>
      <w:tr w:rsidR="002D1D5A" w:rsidRPr="002900AF" w14:paraId="0228CF7C" w14:textId="77777777" w:rsidTr="002900AF">
        <w:trPr>
          <w:trHeight w:val="20"/>
        </w:trPr>
        <w:tc>
          <w:tcPr>
            <w:tcW w:w="838" w:type="pct"/>
            <w:shd w:val="clear" w:color="auto" w:fill="FFFFFF"/>
          </w:tcPr>
          <w:p w14:paraId="5ECD18C2"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Раздел 1</w:t>
            </w:r>
          </w:p>
        </w:tc>
        <w:tc>
          <w:tcPr>
            <w:tcW w:w="3125" w:type="pct"/>
            <w:gridSpan w:val="2"/>
            <w:shd w:val="clear" w:color="auto" w:fill="FFFFFF"/>
          </w:tcPr>
          <w:p w14:paraId="7D3BA4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92" w:type="pct"/>
            <w:shd w:val="clear" w:color="auto" w:fill="FFFFFF"/>
          </w:tcPr>
          <w:p w14:paraId="7412E97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12</w:t>
            </w:r>
          </w:p>
        </w:tc>
        <w:tc>
          <w:tcPr>
            <w:tcW w:w="645" w:type="pct"/>
            <w:shd w:val="clear" w:color="auto" w:fill="FFFFFF"/>
          </w:tcPr>
          <w:p w14:paraId="14941FE1"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197A886" w14:textId="77777777" w:rsidR="002D1D5A" w:rsidRPr="002900AF" w:rsidRDefault="002D1D5A" w:rsidP="002900AF">
            <w:pPr>
              <w:spacing w:after="0" w:line="240" w:lineRule="auto"/>
              <w:jc w:val="center"/>
              <w:rPr>
                <w:rFonts w:ascii="Times New Roman" w:eastAsia="Times New Roman" w:hAnsi="Times New Roman" w:cs="Times New Roman"/>
                <w:b/>
                <w:bCs/>
                <w:i/>
                <w:sz w:val="24"/>
                <w:szCs w:val="24"/>
              </w:rPr>
            </w:pPr>
            <w:r w:rsidRPr="002900AF">
              <w:rPr>
                <w:rFonts w:ascii="Times New Roman" w:eastAsia="Times New Roman" w:hAnsi="Times New Roman" w:cs="Times New Roman"/>
                <w:sz w:val="24"/>
                <w:szCs w:val="24"/>
              </w:rPr>
              <w:t>ОК 08</w:t>
            </w:r>
          </w:p>
        </w:tc>
      </w:tr>
      <w:tr w:rsidR="002D1D5A" w:rsidRPr="002900AF" w14:paraId="70341D33" w14:textId="77777777" w:rsidTr="002900AF">
        <w:trPr>
          <w:trHeight w:val="20"/>
        </w:trPr>
        <w:tc>
          <w:tcPr>
            <w:tcW w:w="3962" w:type="pct"/>
            <w:gridSpan w:val="3"/>
            <w:shd w:val="clear" w:color="auto" w:fill="FFFFFF"/>
          </w:tcPr>
          <w:p w14:paraId="72AC815D"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Основное содержание</w:t>
            </w:r>
          </w:p>
        </w:tc>
        <w:tc>
          <w:tcPr>
            <w:tcW w:w="392" w:type="pct"/>
            <w:shd w:val="clear" w:color="auto" w:fill="FFFFFF"/>
          </w:tcPr>
          <w:p w14:paraId="5EEBCB4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8</w:t>
            </w:r>
          </w:p>
        </w:tc>
        <w:tc>
          <w:tcPr>
            <w:tcW w:w="645" w:type="pct"/>
            <w:tcBorders>
              <w:bottom w:val="single" w:sz="4" w:space="0" w:color="auto"/>
            </w:tcBorders>
            <w:shd w:val="clear" w:color="auto" w:fill="FFFFFF"/>
          </w:tcPr>
          <w:p w14:paraId="16E1D1A3"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r>
      <w:tr w:rsidR="002D1D5A" w:rsidRPr="002900AF" w14:paraId="44E507C7" w14:textId="77777777" w:rsidTr="002900AF">
        <w:trPr>
          <w:trHeight w:val="20"/>
        </w:trPr>
        <w:tc>
          <w:tcPr>
            <w:tcW w:w="838" w:type="pct"/>
            <w:vMerge w:val="restart"/>
            <w:shd w:val="clear" w:color="auto" w:fill="FFFFFF"/>
          </w:tcPr>
          <w:p w14:paraId="1A511634"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Тема 1.1</w:t>
            </w:r>
            <w:r w:rsidRPr="002900AF">
              <w:rPr>
                <w:rFonts w:ascii="Times New Roman" w:eastAsia="Times New Roman" w:hAnsi="Times New Roman" w:cs="Times New Roman"/>
                <w:i/>
                <w:sz w:val="24"/>
                <w:szCs w:val="24"/>
              </w:rPr>
              <w:t xml:space="preserve"> </w:t>
            </w:r>
            <w:r w:rsidRPr="002900AF">
              <w:rPr>
                <w:rFonts w:ascii="Times New Roman" w:eastAsia="Times New Roman" w:hAnsi="Times New Roman" w:cs="Times New Roman"/>
                <w:bCs/>
                <w:sz w:val="24"/>
                <w:szCs w:val="24"/>
              </w:rPr>
              <w:t>Современное состояние физической культуры и спорта</w:t>
            </w:r>
          </w:p>
        </w:tc>
        <w:tc>
          <w:tcPr>
            <w:tcW w:w="3125" w:type="pct"/>
            <w:gridSpan w:val="2"/>
            <w:shd w:val="clear" w:color="auto" w:fill="FFFFFF"/>
          </w:tcPr>
          <w:p w14:paraId="33CD994A"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17E81E6" w14:textId="77777777" w:rsidR="002D1D5A" w:rsidRPr="002900AF" w:rsidRDefault="002D1D5A" w:rsidP="002900AF">
            <w:pPr>
              <w:suppressAutoHyphens/>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shd w:val="clear" w:color="auto" w:fill="FFFFFF"/>
          </w:tcPr>
          <w:p w14:paraId="1D4A427A"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r>
      <w:tr w:rsidR="002D1D5A" w:rsidRPr="002900AF" w14:paraId="1454EE64" w14:textId="77777777" w:rsidTr="002900AF">
        <w:trPr>
          <w:trHeight w:val="483"/>
        </w:trPr>
        <w:tc>
          <w:tcPr>
            <w:tcW w:w="838" w:type="pct"/>
            <w:vMerge/>
            <w:shd w:val="clear" w:color="auto" w:fill="FFFFFF"/>
          </w:tcPr>
          <w:p w14:paraId="216845BF"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c>
          <w:tcPr>
            <w:tcW w:w="3125" w:type="pct"/>
            <w:gridSpan w:val="2"/>
            <w:shd w:val="clear" w:color="auto" w:fill="FFFFFF"/>
          </w:tcPr>
          <w:p w14:paraId="38486BC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w:t>
            </w:r>
            <w:r w:rsidRPr="002900AF">
              <w:rPr>
                <w:rFonts w:ascii="Times New Roman" w:eastAsia="Times New Roman" w:hAnsi="Times New Roman" w:cs="Times New Roman"/>
                <w:b/>
                <w:bCs/>
                <w:sz w:val="24"/>
                <w:szCs w:val="24"/>
              </w:rPr>
              <w:t xml:space="preserve">. </w:t>
            </w:r>
            <w:r w:rsidRPr="002900AF">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92" w:type="pct"/>
            <w:vMerge w:val="restart"/>
            <w:shd w:val="clear" w:color="auto" w:fill="FFFFFF"/>
            <w:vAlign w:val="center"/>
          </w:tcPr>
          <w:p w14:paraId="4D5C993F"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p>
        </w:tc>
        <w:tc>
          <w:tcPr>
            <w:tcW w:w="645" w:type="pct"/>
            <w:vMerge w:val="restart"/>
            <w:shd w:val="clear" w:color="auto" w:fill="FFFFFF"/>
          </w:tcPr>
          <w:p w14:paraId="746FF6CD"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065C0C6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73D07FCA" w14:textId="77777777" w:rsidTr="002900AF">
        <w:trPr>
          <w:trHeight w:val="547"/>
        </w:trPr>
        <w:tc>
          <w:tcPr>
            <w:tcW w:w="838" w:type="pct"/>
            <w:vMerge/>
            <w:shd w:val="clear" w:color="auto" w:fill="FFFFFF"/>
          </w:tcPr>
          <w:p w14:paraId="194A286E"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c>
          <w:tcPr>
            <w:tcW w:w="3125" w:type="pct"/>
            <w:gridSpan w:val="2"/>
            <w:shd w:val="clear" w:color="auto" w:fill="FFFFFF"/>
          </w:tcPr>
          <w:p w14:paraId="4CFDBCFB" w14:textId="77777777" w:rsidR="002D1D5A" w:rsidRPr="002900AF" w:rsidRDefault="002D1D5A" w:rsidP="002900AF">
            <w:pPr>
              <w:spacing w:after="0" w:line="240" w:lineRule="auto"/>
              <w:jc w:val="both"/>
              <w:rPr>
                <w:rFonts w:ascii="Times New Roman" w:eastAsia="Times New Roman" w:hAnsi="Times New Roman" w:cs="Times New Roman"/>
                <w:b/>
                <w:bCs/>
                <w:i/>
                <w:sz w:val="24"/>
                <w:szCs w:val="24"/>
              </w:rPr>
            </w:pPr>
            <w:r w:rsidRPr="002900AF">
              <w:rPr>
                <w:rFonts w:ascii="Times New Roman" w:eastAsia="Times New Roman" w:hAnsi="Times New Roman" w:cs="Times New Roman"/>
                <w:sz w:val="24"/>
                <w:szCs w:val="24"/>
              </w:rPr>
              <w:t>2.</w:t>
            </w:r>
            <w:r w:rsidRPr="002900AF">
              <w:rPr>
                <w:rFonts w:ascii="Times New Roman" w:eastAsia="Times New Roman" w:hAnsi="Times New Roman" w:cs="Times New Roman"/>
                <w:bCs/>
                <w:i/>
                <w:sz w:val="24"/>
                <w:szCs w:val="24"/>
              </w:rPr>
              <w:t xml:space="preserve"> </w:t>
            </w:r>
            <w:r w:rsidRPr="002900AF">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92" w:type="pct"/>
            <w:vMerge/>
            <w:shd w:val="clear" w:color="auto" w:fill="FFFFFF"/>
            <w:vAlign w:val="center"/>
          </w:tcPr>
          <w:p w14:paraId="3D47CBCA" w14:textId="77777777" w:rsidR="002D1D5A" w:rsidRPr="002900AF" w:rsidRDefault="002D1D5A" w:rsidP="002900AF">
            <w:pPr>
              <w:suppressAutoHyphens/>
              <w:spacing w:after="0" w:line="240" w:lineRule="auto"/>
              <w:jc w:val="center"/>
              <w:rPr>
                <w:rFonts w:ascii="Times New Roman" w:eastAsia="Times New Roman" w:hAnsi="Times New Roman" w:cs="Times New Roman"/>
                <w:bCs/>
                <w:iCs/>
                <w:sz w:val="24"/>
                <w:szCs w:val="24"/>
              </w:rPr>
            </w:pPr>
          </w:p>
        </w:tc>
        <w:tc>
          <w:tcPr>
            <w:tcW w:w="645" w:type="pct"/>
            <w:vMerge/>
            <w:shd w:val="clear" w:color="auto" w:fill="FFFFFF"/>
          </w:tcPr>
          <w:p w14:paraId="0661DFB9" w14:textId="77777777" w:rsidR="002D1D5A" w:rsidRPr="002900AF" w:rsidRDefault="002D1D5A" w:rsidP="002900AF">
            <w:pPr>
              <w:suppressAutoHyphens/>
              <w:spacing w:after="0" w:line="240" w:lineRule="auto"/>
              <w:jc w:val="center"/>
              <w:rPr>
                <w:rFonts w:ascii="Times New Roman" w:eastAsia="Times New Roman" w:hAnsi="Times New Roman" w:cs="Times New Roman"/>
                <w:bCs/>
                <w:i/>
                <w:sz w:val="24"/>
                <w:szCs w:val="24"/>
              </w:rPr>
            </w:pPr>
          </w:p>
        </w:tc>
      </w:tr>
      <w:tr w:rsidR="002D1D5A" w:rsidRPr="002900AF" w14:paraId="3857D136" w14:textId="77777777" w:rsidTr="002900AF">
        <w:trPr>
          <w:trHeight w:val="236"/>
        </w:trPr>
        <w:tc>
          <w:tcPr>
            <w:tcW w:w="838" w:type="pct"/>
            <w:vMerge w:val="restart"/>
            <w:shd w:val="clear" w:color="auto" w:fill="FFFFFF"/>
          </w:tcPr>
          <w:p w14:paraId="20C36271"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r w:rsidRPr="002900AF">
              <w:rPr>
                <w:rFonts w:ascii="Times New Roman" w:eastAsia="Times New Roman" w:hAnsi="Times New Roman" w:cs="Times New Roman"/>
                <w:b/>
                <w:bCs/>
                <w:sz w:val="24"/>
                <w:szCs w:val="24"/>
              </w:rPr>
              <w:t>Тема 1.2</w:t>
            </w:r>
            <w:r w:rsidRPr="002900AF">
              <w:rPr>
                <w:rFonts w:ascii="Times New Roman" w:eastAsia="Times New Roman" w:hAnsi="Times New Roman" w:cs="Times New Roman"/>
                <w:bCs/>
                <w:sz w:val="24"/>
                <w:szCs w:val="24"/>
              </w:rPr>
              <w:t xml:space="preserve"> Здоровье и здоровый образ жизни</w:t>
            </w:r>
          </w:p>
        </w:tc>
        <w:tc>
          <w:tcPr>
            <w:tcW w:w="3125" w:type="pct"/>
            <w:gridSpan w:val="2"/>
            <w:shd w:val="clear" w:color="auto" w:fill="FFFFFF"/>
            <w:vAlign w:val="bottom"/>
          </w:tcPr>
          <w:p w14:paraId="02A45ED9"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6D75D7B"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3F2A2FCC"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078761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vertAlign w:val="superscript"/>
              </w:rPr>
            </w:pPr>
            <w:r w:rsidRPr="002900AF">
              <w:rPr>
                <w:rFonts w:ascii="Times New Roman" w:eastAsia="Times New Roman" w:hAnsi="Times New Roman" w:cs="Times New Roman"/>
                <w:sz w:val="24"/>
                <w:szCs w:val="24"/>
              </w:rPr>
              <w:t>ОК 08</w:t>
            </w:r>
          </w:p>
        </w:tc>
      </w:tr>
      <w:tr w:rsidR="002D1D5A" w:rsidRPr="002900AF" w14:paraId="4B6B4BC0" w14:textId="77777777" w:rsidTr="002900AF">
        <w:trPr>
          <w:trHeight w:val="255"/>
        </w:trPr>
        <w:tc>
          <w:tcPr>
            <w:tcW w:w="838" w:type="pct"/>
            <w:vMerge/>
            <w:shd w:val="clear" w:color="auto" w:fill="FFFFFF"/>
          </w:tcPr>
          <w:p w14:paraId="1C01D192"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CD1966C"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Cs/>
                <w:sz w:val="24"/>
                <w:szCs w:val="24"/>
                <w:lang w:eastAsia="en-US"/>
              </w:rPr>
              <w:t>1. Понятие «здоровье» (</w:t>
            </w:r>
            <w:r w:rsidRPr="002900AF">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92" w:type="pct"/>
            <w:vMerge w:val="restart"/>
            <w:shd w:val="clear" w:color="auto" w:fill="FFFFFF"/>
            <w:vAlign w:val="center"/>
          </w:tcPr>
          <w:p w14:paraId="5F84728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772B190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664B52F" w14:textId="77777777" w:rsidTr="002900AF">
        <w:trPr>
          <w:trHeight w:val="255"/>
        </w:trPr>
        <w:tc>
          <w:tcPr>
            <w:tcW w:w="838" w:type="pct"/>
            <w:vMerge/>
            <w:shd w:val="clear" w:color="auto" w:fill="FFFFFF"/>
          </w:tcPr>
          <w:p w14:paraId="6E45DF7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99B96FB" w14:textId="77777777" w:rsidR="002D1D5A" w:rsidRPr="002900AF" w:rsidRDefault="002D1D5A" w:rsidP="002900AF">
            <w:pPr>
              <w:spacing w:after="0" w:line="240" w:lineRule="auto"/>
              <w:jc w:val="both"/>
              <w:rPr>
                <w:rFonts w:ascii="Times New Roman" w:eastAsia="Times New Roman" w:hAnsi="Times New Roman" w:cs="Times New Roman"/>
                <w:b/>
                <w:i/>
                <w:sz w:val="24"/>
                <w:szCs w:val="24"/>
              </w:rPr>
            </w:pPr>
            <w:r w:rsidRPr="002900AF">
              <w:rPr>
                <w:rFonts w:ascii="Times New Roman" w:eastAsia="Times New Roman" w:hAnsi="Times New Roman" w:cs="Times New Roman"/>
                <w:sz w:val="24"/>
                <w:szCs w:val="24"/>
              </w:rPr>
              <w:t xml:space="preserve">2. </w:t>
            </w:r>
            <w:r w:rsidRPr="002900AF">
              <w:rPr>
                <w:rFonts w:ascii="Times New Roman" w:eastAsia="Times New Roman" w:hAnsi="Times New Roman" w:cs="Times New Roman"/>
                <w:bCs/>
                <w:sz w:val="24"/>
                <w:szCs w:val="24"/>
              </w:rPr>
              <w:t>Понятие «</w:t>
            </w:r>
            <w:r w:rsidRPr="002900AF">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92" w:type="pct"/>
            <w:vMerge/>
            <w:shd w:val="clear" w:color="auto" w:fill="FFFFFF"/>
            <w:vAlign w:val="center"/>
          </w:tcPr>
          <w:p w14:paraId="30FBC345"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457F0EB9"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D8640A4" w14:textId="77777777" w:rsidTr="002900AF">
        <w:trPr>
          <w:trHeight w:val="255"/>
        </w:trPr>
        <w:tc>
          <w:tcPr>
            <w:tcW w:w="838" w:type="pct"/>
            <w:vMerge/>
            <w:shd w:val="clear" w:color="auto" w:fill="FFFFFF"/>
          </w:tcPr>
          <w:p w14:paraId="5087AE14"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002E2596" w14:textId="77777777" w:rsidR="002D1D5A" w:rsidRPr="002900AF" w:rsidRDefault="002D1D5A" w:rsidP="002900AF">
            <w:pPr>
              <w:spacing w:after="0" w:line="240" w:lineRule="auto"/>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92" w:type="pct"/>
            <w:vMerge/>
            <w:shd w:val="clear" w:color="auto" w:fill="FFFFFF"/>
            <w:vAlign w:val="center"/>
          </w:tcPr>
          <w:p w14:paraId="01CE6F4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tcBorders>
              <w:bottom w:val="single" w:sz="4" w:space="0" w:color="auto"/>
            </w:tcBorders>
            <w:shd w:val="clear" w:color="auto" w:fill="FFFFFF"/>
          </w:tcPr>
          <w:p w14:paraId="678FAA54"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3A55E1B" w14:textId="77777777" w:rsidTr="002900AF">
        <w:trPr>
          <w:trHeight w:val="189"/>
        </w:trPr>
        <w:tc>
          <w:tcPr>
            <w:tcW w:w="838" w:type="pct"/>
            <w:vMerge w:val="restart"/>
            <w:shd w:val="clear" w:color="auto" w:fill="FFFFFF"/>
          </w:tcPr>
          <w:p w14:paraId="726A7B1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1.3</w:t>
            </w:r>
            <w:r w:rsidRPr="002900AF">
              <w:rPr>
                <w:rFonts w:ascii="Times New Roman" w:eastAsia="Times New Roman" w:hAnsi="Times New Roman" w:cs="Times New Roman"/>
                <w:bCs/>
                <w:i/>
                <w:sz w:val="24"/>
                <w:szCs w:val="24"/>
              </w:rPr>
              <w:t xml:space="preserve"> </w:t>
            </w:r>
            <w:r w:rsidRPr="002900AF">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25" w:type="pct"/>
            <w:gridSpan w:val="2"/>
            <w:shd w:val="clear" w:color="auto" w:fill="FFFFFF"/>
            <w:vAlign w:val="bottom"/>
          </w:tcPr>
          <w:p w14:paraId="7A000A72"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E9DBE82"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34A26E4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66C4BD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4E09B19" w14:textId="77777777" w:rsidTr="002900AF">
        <w:trPr>
          <w:trHeight w:val="255"/>
        </w:trPr>
        <w:tc>
          <w:tcPr>
            <w:tcW w:w="838" w:type="pct"/>
            <w:vMerge/>
            <w:shd w:val="clear" w:color="auto" w:fill="FFFFFF"/>
          </w:tcPr>
          <w:p w14:paraId="4A17E8BB"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vAlign w:val="bottom"/>
          </w:tcPr>
          <w:p w14:paraId="12482D3F" w14:textId="77777777" w:rsidR="002D1D5A" w:rsidRPr="002900AF" w:rsidRDefault="002D1D5A" w:rsidP="002900AF">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2900AF">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стрейтчинг, суставная гимнастика; лыжные прогулки </w:t>
            </w:r>
            <w:r w:rsidRPr="002900AF">
              <w:rPr>
                <w:rFonts w:ascii="Times New Roman" w:eastAsia="Times New Roman" w:hAnsi="Times New Roman" w:cs="Times New Roman"/>
                <w:bCs/>
                <w:i/>
                <w:iCs/>
                <w:sz w:val="24"/>
                <w:szCs w:val="24"/>
              </w:rPr>
              <w:lastRenderedPageBreak/>
              <w:t>по пересеченной местности, оздоровительная ходьба, северная или скандинавская ходьба и оздоровительный бег и др.)</w:t>
            </w:r>
          </w:p>
        </w:tc>
        <w:tc>
          <w:tcPr>
            <w:tcW w:w="392" w:type="pct"/>
            <w:vMerge w:val="restart"/>
            <w:shd w:val="clear" w:color="auto" w:fill="FFFFFF"/>
            <w:vAlign w:val="center"/>
          </w:tcPr>
          <w:p w14:paraId="72A7275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119D916C"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B366248" w14:textId="77777777" w:rsidTr="002900AF">
        <w:trPr>
          <w:trHeight w:val="249"/>
        </w:trPr>
        <w:tc>
          <w:tcPr>
            <w:tcW w:w="838" w:type="pct"/>
            <w:vMerge/>
            <w:shd w:val="clear" w:color="auto" w:fill="FFFFFF"/>
          </w:tcPr>
          <w:p w14:paraId="17AAF722"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14D7A02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r w:rsidRPr="002900AF">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92" w:type="pct"/>
            <w:vMerge/>
            <w:shd w:val="clear" w:color="auto" w:fill="FFFFFF"/>
            <w:vAlign w:val="center"/>
          </w:tcPr>
          <w:p w14:paraId="2F27D8FA"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26BBBC5F"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7FF6CC6" w14:textId="77777777" w:rsidTr="002900AF">
        <w:trPr>
          <w:trHeight w:val="255"/>
        </w:trPr>
        <w:tc>
          <w:tcPr>
            <w:tcW w:w="838" w:type="pct"/>
            <w:vMerge w:val="restart"/>
            <w:shd w:val="clear" w:color="auto" w:fill="FFFFFF"/>
          </w:tcPr>
          <w:p w14:paraId="4065087F"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1.4</w:t>
            </w:r>
            <w:r w:rsidRPr="002900AF">
              <w:rPr>
                <w:rFonts w:ascii="Times New Roman" w:eastAsia="Times New Roman" w:hAnsi="Times New Roman" w:cs="Times New Roman"/>
                <w:bCs/>
                <w:i/>
                <w:sz w:val="24"/>
                <w:szCs w:val="24"/>
                <w:lang w:eastAsia="en-US"/>
              </w:rPr>
              <w:t xml:space="preserve"> </w:t>
            </w:r>
            <w:r w:rsidRPr="002900AF">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2900AF">
              <w:rPr>
                <w:rFonts w:ascii="Times New Roman" w:eastAsia="Times New Roman" w:hAnsi="Times New Roman" w:cs="Times New Roman"/>
                <w:bCs/>
                <w:sz w:val="24"/>
                <w:szCs w:val="24"/>
              </w:rPr>
              <w:t>за индивидуальными показателями здоровья</w:t>
            </w:r>
          </w:p>
        </w:tc>
        <w:tc>
          <w:tcPr>
            <w:tcW w:w="3125" w:type="pct"/>
            <w:gridSpan w:val="2"/>
            <w:shd w:val="clear" w:color="auto" w:fill="FFFFFF"/>
            <w:vAlign w:val="bottom"/>
          </w:tcPr>
          <w:p w14:paraId="7F03CDA5"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4FF52728"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0AEBF8E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9B7B74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E4433F6" w14:textId="77777777" w:rsidTr="002900AF">
        <w:trPr>
          <w:trHeight w:val="597"/>
        </w:trPr>
        <w:tc>
          <w:tcPr>
            <w:tcW w:w="838" w:type="pct"/>
            <w:vMerge/>
            <w:shd w:val="clear" w:color="auto" w:fill="FFFFFF"/>
          </w:tcPr>
          <w:p w14:paraId="5CFCA811"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bottom w:val="single" w:sz="4" w:space="0" w:color="auto"/>
            </w:tcBorders>
            <w:shd w:val="clear" w:color="auto" w:fill="FFFFFF"/>
          </w:tcPr>
          <w:p w14:paraId="63C88098" w14:textId="77777777" w:rsidR="002D1D5A" w:rsidRPr="002900AF" w:rsidRDefault="002D1D5A" w:rsidP="002900AF">
            <w:pPr>
              <w:suppressAutoHyphens/>
              <w:spacing w:after="0" w:line="240" w:lineRule="auto"/>
              <w:contextualSpacing/>
              <w:jc w:val="both"/>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2900AF">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92" w:type="pct"/>
            <w:vMerge w:val="restart"/>
            <w:shd w:val="clear" w:color="auto" w:fill="FFFFFF"/>
            <w:vAlign w:val="center"/>
          </w:tcPr>
          <w:p w14:paraId="1DFA410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249E76E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249A4302" w14:textId="77777777" w:rsidTr="002900AF">
        <w:trPr>
          <w:trHeight w:val="134"/>
        </w:trPr>
        <w:tc>
          <w:tcPr>
            <w:tcW w:w="838" w:type="pct"/>
            <w:vMerge/>
            <w:shd w:val="clear" w:color="auto" w:fill="FFFFFF"/>
          </w:tcPr>
          <w:p w14:paraId="498A5F79"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bottom w:val="nil"/>
            </w:tcBorders>
            <w:shd w:val="clear" w:color="auto" w:fill="FFFFFF"/>
          </w:tcPr>
          <w:p w14:paraId="5C7D8F94" w14:textId="77777777" w:rsidR="002D1D5A" w:rsidRPr="002900AF" w:rsidRDefault="002D1D5A" w:rsidP="002900AF">
            <w:pPr>
              <w:spacing w:after="0" w:line="240" w:lineRule="auto"/>
              <w:jc w:val="both"/>
              <w:rPr>
                <w:rFonts w:ascii="Times New Roman" w:eastAsia="Times New Roman" w:hAnsi="Times New Roman" w:cs="Times New Roman"/>
                <w:iCs/>
                <w:sz w:val="24"/>
                <w:szCs w:val="24"/>
                <w:lang w:eastAsia="en-US"/>
              </w:rPr>
            </w:pPr>
            <w:r w:rsidRPr="002900AF">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2900AF">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2900AF">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92" w:type="pct"/>
            <w:vMerge/>
            <w:shd w:val="clear" w:color="auto" w:fill="FFFFFF"/>
            <w:vAlign w:val="center"/>
          </w:tcPr>
          <w:p w14:paraId="57FA0CD0"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2ECA5E8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62B954F" w14:textId="77777777" w:rsidTr="002900AF">
        <w:trPr>
          <w:trHeight w:hRule="exact" w:val="23"/>
        </w:trPr>
        <w:tc>
          <w:tcPr>
            <w:tcW w:w="838" w:type="pct"/>
            <w:vMerge/>
            <w:shd w:val="clear" w:color="auto" w:fill="FFFFFF"/>
          </w:tcPr>
          <w:p w14:paraId="4D0959E6"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tcBorders>
              <w:top w:val="nil"/>
            </w:tcBorders>
            <w:shd w:val="clear" w:color="auto" w:fill="FFFFFF"/>
          </w:tcPr>
          <w:p w14:paraId="7ACAB2E7" w14:textId="77777777" w:rsidR="002D1D5A" w:rsidRPr="002900AF" w:rsidRDefault="002D1D5A" w:rsidP="002900AF">
            <w:pPr>
              <w:spacing w:after="0" w:line="240" w:lineRule="auto"/>
              <w:ind w:right="864"/>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92" w:type="pct"/>
            <w:vMerge/>
            <w:shd w:val="clear" w:color="auto" w:fill="FFFFFF"/>
            <w:vAlign w:val="center"/>
          </w:tcPr>
          <w:p w14:paraId="4D3E4CC4"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6A13D6FD"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17AE4A57" w14:textId="77777777" w:rsidTr="002900AF">
        <w:trPr>
          <w:trHeight w:val="207"/>
        </w:trPr>
        <w:tc>
          <w:tcPr>
            <w:tcW w:w="838" w:type="pct"/>
            <w:vMerge/>
            <w:shd w:val="clear" w:color="auto" w:fill="FFFFFF"/>
          </w:tcPr>
          <w:p w14:paraId="210BB2A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58D222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lang w:eastAsia="en-US"/>
              </w:rPr>
              <w:t xml:space="preserve">3. Самоконтроль </w:t>
            </w:r>
            <w:r w:rsidRPr="002900AF">
              <w:rPr>
                <w:rFonts w:ascii="Times New Roman" w:eastAsia="Times New Roman" w:hAnsi="Times New Roman" w:cs="Times New Roman"/>
                <w:bCs/>
                <w:sz w:val="24"/>
                <w:szCs w:val="24"/>
                <w:lang w:eastAsia="en-US"/>
              </w:rPr>
              <w:t xml:space="preserve">за индивидуальными показателями </w:t>
            </w:r>
            <w:r w:rsidRPr="002900AF">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2900AF">
              <w:rPr>
                <w:rFonts w:ascii="Times New Roman" w:eastAsia="Times New Roman" w:hAnsi="Times New Roman" w:cs="Times New Roman"/>
                <w:bCs/>
                <w:sz w:val="24"/>
                <w:szCs w:val="24"/>
                <w:lang w:eastAsia="en-US"/>
              </w:rPr>
              <w:t>индивидуальными показателями</w:t>
            </w:r>
            <w:r w:rsidRPr="002900AF">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92" w:type="pct"/>
            <w:vMerge/>
            <w:shd w:val="clear" w:color="auto" w:fill="FFFFFF"/>
            <w:vAlign w:val="center"/>
          </w:tcPr>
          <w:p w14:paraId="10728947"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15090FC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01FE8132" w14:textId="77777777" w:rsidTr="002900AF">
        <w:trPr>
          <w:trHeight w:val="577"/>
        </w:trPr>
        <w:tc>
          <w:tcPr>
            <w:tcW w:w="838" w:type="pct"/>
            <w:vMerge/>
            <w:shd w:val="clear" w:color="auto" w:fill="FFFFFF"/>
          </w:tcPr>
          <w:p w14:paraId="14669C50"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3125" w:type="pct"/>
            <w:gridSpan w:val="2"/>
            <w:shd w:val="clear" w:color="auto" w:fill="FFFFFF"/>
          </w:tcPr>
          <w:p w14:paraId="3F875F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92" w:type="pct"/>
            <w:vMerge/>
            <w:shd w:val="clear" w:color="auto" w:fill="FFFFFF"/>
            <w:vAlign w:val="center"/>
          </w:tcPr>
          <w:p w14:paraId="4757A768" w14:textId="77777777" w:rsidR="002D1D5A" w:rsidRPr="002900AF" w:rsidRDefault="002D1D5A" w:rsidP="002900AF">
            <w:pPr>
              <w:suppressAutoHyphens/>
              <w:spacing w:after="0" w:line="240" w:lineRule="auto"/>
              <w:rPr>
                <w:rFonts w:ascii="Times New Roman" w:eastAsia="Times New Roman" w:hAnsi="Times New Roman" w:cs="Times New Roman"/>
                <w:sz w:val="24"/>
                <w:szCs w:val="24"/>
              </w:rPr>
            </w:pPr>
          </w:p>
        </w:tc>
        <w:tc>
          <w:tcPr>
            <w:tcW w:w="645" w:type="pct"/>
            <w:vMerge/>
            <w:shd w:val="clear" w:color="auto" w:fill="FFFFFF"/>
          </w:tcPr>
          <w:p w14:paraId="08BE2783"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3020CA69" w14:textId="77777777" w:rsidTr="002900AF">
        <w:trPr>
          <w:trHeight w:val="268"/>
        </w:trPr>
        <w:tc>
          <w:tcPr>
            <w:tcW w:w="3962" w:type="pct"/>
            <w:gridSpan w:val="3"/>
            <w:shd w:val="clear" w:color="auto" w:fill="FFFFFF"/>
          </w:tcPr>
          <w:p w14:paraId="1BAEFBE9" w14:textId="77777777" w:rsidR="002D1D5A" w:rsidRPr="002900AF" w:rsidRDefault="002D1D5A" w:rsidP="002900AF">
            <w:pPr>
              <w:spacing w:after="0" w:line="240" w:lineRule="auto"/>
              <w:rPr>
                <w:rFonts w:ascii="Times New Roman" w:eastAsia="Times New Roman" w:hAnsi="Times New Roman" w:cs="Times New Roman"/>
                <w:b/>
                <w:sz w:val="24"/>
                <w:szCs w:val="24"/>
                <w:lang w:eastAsia="en-US"/>
              </w:rPr>
            </w:pPr>
            <w:r w:rsidRPr="002900AF">
              <w:rPr>
                <w:rFonts w:ascii="Times New Roman" w:eastAsia="Times New Roman" w:hAnsi="Times New Roman" w:cs="Times New Roman"/>
                <w:b/>
                <w:sz w:val="24"/>
                <w:szCs w:val="24"/>
                <w:lang w:eastAsia="en-US"/>
              </w:rPr>
              <w:t>*Профессионально ориентированное содержание</w:t>
            </w:r>
          </w:p>
        </w:tc>
        <w:tc>
          <w:tcPr>
            <w:tcW w:w="392" w:type="pct"/>
            <w:shd w:val="clear" w:color="auto" w:fill="FFFFFF"/>
            <w:vAlign w:val="center"/>
          </w:tcPr>
          <w:p w14:paraId="2302DB96"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w:t>
            </w:r>
          </w:p>
        </w:tc>
        <w:tc>
          <w:tcPr>
            <w:tcW w:w="645" w:type="pct"/>
            <w:shd w:val="clear" w:color="auto" w:fill="FFFFFF"/>
          </w:tcPr>
          <w:p w14:paraId="3FAECDFA" w14:textId="77777777" w:rsidR="002D1D5A" w:rsidRPr="002900AF" w:rsidRDefault="002D1D5A" w:rsidP="002900AF">
            <w:pPr>
              <w:suppressAutoHyphens/>
              <w:spacing w:after="0" w:line="240" w:lineRule="auto"/>
              <w:jc w:val="center"/>
              <w:rPr>
                <w:rFonts w:ascii="Times New Roman" w:eastAsia="Times New Roman" w:hAnsi="Times New Roman" w:cs="Times New Roman"/>
                <w:b/>
                <w:i/>
                <w:sz w:val="24"/>
                <w:szCs w:val="24"/>
              </w:rPr>
            </w:pPr>
          </w:p>
        </w:tc>
      </w:tr>
      <w:tr w:rsidR="002D1D5A" w:rsidRPr="002900AF" w14:paraId="459977DE" w14:textId="77777777" w:rsidTr="002900AF">
        <w:trPr>
          <w:trHeight w:val="189"/>
        </w:trPr>
        <w:tc>
          <w:tcPr>
            <w:tcW w:w="838" w:type="pct"/>
            <w:vMerge w:val="restart"/>
            <w:shd w:val="clear" w:color="auto" w:fill="FFFFFF"/>
          </w:tcPr>
          <w:p w14:paraId="7501E8C5"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iCs/>
                <w:sz w:val="24"/>
                <w:szCs w:val="24"/>
                <w:lang w:eastAsia="en-US"/>
              </w:rPr>
              <w:t>Тема 1.5</w:t>
            </w:r>
            <w:r w:rsidRPr="002900AF">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25" w:type="pct"/>
            <w:gridSpan w:val="2"/>
            <w:shd w:val="clear" w:color="auto" w:fill="FFFFFF"/>
            <w:vAlign w:val="bottom"/>
          </w:tcPr>
          <w:p w14:paraId="654BCA78"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7A35601"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40273A3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3BF1C96B" w14:textId="56E3CB0E"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p w14:paraId="45C8DB7F" w14:textId="49828BF1" w:rsidR="002D1D5A" w:rsidRPr="002900AF" w:rsidRDefault="002D1D5A" w:rsidP="002900AF">
            <w:pPr>
              <w:suppressAutoHyphens/>
              <w:spacing w:after="0" w:line="240" w:lineRule="auto"/>
              <w:jc w:val="center"/>
              <w:rPr>
                <w:rFonts w:ascii="Times New Roman" w:eastAsia="Times New Roman" w:hAnsi="Times New Roman" w:cs="Times New Roman"/>
                <w:b/>
                <w:i/>
                <w:iCs/>
                <w:sz w:val="24"/>
                <w:szCs w:val="24"/>
              </w:rPr>
            </w:pPr>
          </w:p>
        </w:tc>
      </w:tr>
      <w:tr w:rsidR="002D1D5A" w:rsidRPr="002900AF" w14:paraId="440D2FD8" w14:textId="77777777" w:rsidTr="002900AF">
        <w:trPr>
          <w:trHeight w:val="180"/>
        </w:trPr>
        <w:tc>
          <w:tcPr>
            <w:tcW w:w="838" w:type="pct"/>
            <w:vMerge/>
            <w:shd w:val="clear" w:color="auto" w:fill="FFFFFF"/>
          </w:tcPr>
          <w:p w14:paraId="2B986C99" w14:textId="77777777" w:rsidR="002D1D5A" w:rsidRPr="002900AF" w:rsidRDefault="002D1D5A" w:rsidP="002900AF">
            <w:pPr>
              <w:spacing w:after="0" w:line="240" w:lineRule="auto"/>
              <w:rPr>
                <w:rFonts w:ascii="Times New Roman" w:eastAsia="Times New Roman" w:hAnsi="Times New Roman" w:cs="Times New Roman"/>
                <w:b/>
                <w:bCs/>
                <w:iCs/>
                <w:sz w:val="24"/>
                <w:szCs w:val="24"/>
                <w:lang w:eastAsia="en-US"/>
              </w:rPr>
            </w:pPr>
          </w:p>
        </w:tc>
        <w:tc>
          <w:tcPr>
            <w:tcW w:w="3125" w:type="pct"/>
            <w:gridSpan w:val="2"/>
            <w:tcBorders>
              <w:bottom w:val="single" w:sz="4" w:space="0" w:color="auto"/>
            </w:tcBorders>
            <w:shd w:val="clear" w:color="auto" w:fill="FFFFFF"/>
          </w:tcPr>
          <w:p w14:paraId="118AE11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iCs/>
                <w:sz w:val="24"/>
                <w:szCs w:val="24"/>
              </w:rPr>
              <w:t>1. Зоны риска физического здоровья</w:t>
            </w:r>
            <w:r w:rsidRPr="002900AF">
              <w:rPr>
                <w:rFonts w:ascii="Times New Roman" w:eastAsia="Times New Roman" w:hAnsi="Times New Roman" w:cs="Times New Roman"/>
                <w:bCs/>
                <w:sz w:val="24"/>
                <w:szCs w:val="24"/>
              </w:rPr>
              <w:t xml:space="preserve"> в профессиональной деятельности.</w:t>
            </w:r>
            <w:r w:rsidRPr="002900AF">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2900AF">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2900AF">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92" w:type="pct"/>
            <w:shd w:val="clear" w:color="auto" w:fill="FFFFFF"/>
            <w:vAlign w:val="center"/>
          </w:tcPr>
          <w:p w14:paraId="17EA9324"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1D1B86C0"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79B6CD40" w14:textId="77777777" w:rsidTr="002900AF">
        <w:trPr>
          <w:trHeight w:val="202"/>
        </w:trPr>
        <w:tc>
          <w:tcPr>
            <w:tcW w:w="838" w:type="pct"/>
            <w:vMerge w:val="restart"/>
            <w:shd w:val="clear" w:color="auto" w:fill="FFFFFF"/>
          </w:tcPr>
          <w:p w14:paraId="48F13EDF"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1.6 </w:t>
            </w:r>
            <w:r w:rsidRPr="002900AF">
              <w:rPr>
                <w:rFonts w:ascii="Times New Roman" w:eastAsia="Times New Roman" w:hAnsi="Times New Roman" w:cs="Times New Roman"/>
                <w:bCs/>
                <w:iCs/>
                <w:sz w:val="24"/>
                <w:szCs w:val="24"/>
              </w:rPr>
              <w:t>Профессионально-прикладная физическая подготовка</w:t>
            </w:r>
          </w:p>
        </w:tc>
        <w:tc>
          <w:tcPr>
            <w:tcW w:w="3125" w:type="pct"/>
            <w:gridSpan w:val="2"/>
            <w:tcBorders>
              <w:bottom w:val="single" w:sz="4" w:space="0" w:color="auto"/>
            </w:tcBorders>
            <w:shd w:val="clear" w:color="auto" w:fill="FFFFFF"/>
            <w:vAlign w:val="bottom"/>
          </w:tcPr>
          <w:p w14:paraId="6A05BCD6" w14:textId="77777777" w:rsidR="002D1D5A" w:rsidRPr="002900AF" w:rsidRDefault="002D1D5A" w:rsidP="002900AF">
            <w:pPr>
              <w:spacing w:after="0" w:line="240" w:lineRule="auto"/>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792A570C"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685A6A7B"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6FB3EC17" w14:textId="7D418DA4"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p w14:paraId="64750E69" w14:textId="529450B5" w:rsidR="002D1D5A" w:rsidRPr="002900AF" w:rsidRDefault="002D1D5A" w:rsidP="002900AF">
            <w:pPr>
              <w:suppressAutoHyphens/>
              <w:spacing w:after="0" w:line="240" w:lineRule="auto"/>
              <w:jc w:val="center"/>
              <w:rPr>
                <w:rFonts w:ascii="Times New Roman" w:eastAsia="Times New Roman" w:hAnsi="Times New Roman" w:cs="Times New Roman"/>
                <w:b/>
                <w:i/>
                <w:iCs/>
                <w:sz w:val="24"/>
                <w:szCs w:val="24"/>
              </w:rPr>
            </w:pPr>
          </w:p>
        </w:tc>
      </w:tr>
      <w:tr w:rsidR="002D1D5A" w:rsidRPr="002900AF" w14:paraId="1949520F" w14:textId="77777777" w:rsidTr="002900AF">
        <w:trPr>
          <w:trHeight w:val="180"/>
        </w:trPr>
        <w:tc>
          <w:tcPr>
            <w:tcW w:w="838" w:type="pct"/>
            <w:vMerge/>
            <w:shd w:val="clear" w:color="auto" w:fill="FFFFFF"/>
          </w:tcPr>
          <w:p w14:paraId="74ECFACC"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tcBorders>
              <w:top w:val="single" w:sz="4" w:space="0" w:color="auto"/>
              <w:bottom w:val="single" w:sz="4" w:space="0" w:color="auto"/>
            </w:tcBorders>
            <w:shd w:val="clear" w:color="auto" w:fill="FFFFFF"/>
            <w:vAlign w:val="bottom"/>
          </w:tcPr>
          <w:p w14:paraId="425E4956"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92" w:type="pct"/>
            <w:shd w:val="clear" w:color="auto" w:fill="FFFFFF"/>
            <w:vAlign w:val="center"/>
          </w:tcPr>
          <w:p w14:paraId="3630515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c>
          <w:tcPr>
            <w:tcW w:w="645" w:type="pct"/>
            <w:vMerge/>
            <w:shd w:val="clear" w:color="auto" w:fill="FFFFFF"/>
          </w:tcPr>
          <w:p w14:paraId="76AE56E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6EE8B7CF" w14:textId="77777777" w:rsidTr="002900AF">
        <w:trPr>
          <w:trHeight w:val="241"/>
        </w:trPr>
        <w:tc>
          <w:tcPr>
            <w:tcW w:w="838" w:type="pct"/>
            <w:vMerge/>
            <w:shd w:val="clear" w:color="auto" w:fill="FFFFFF"/>
          </w:tcPr>
          <w:p w14:paraId="2CDDD773"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tcBorders>
              <w:top w:val="single" w:sz="4" w:space="0" w:color="auto"/>
            </w:tcBorders>
            <w:shd w:val="clear" w:color="auto" w:fill="FFFFFF"/>
          </w:tcPr>
          <w:p w14:paraId="559F33FD"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2900AF">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92" w:type="pct"/>
            <w:shd w:val="clear" w:color="auto" w:fill="FFFFFF"/>
            <w:vAlign w:val="center"/>
          </w:tcPr>
          <w:p w14:paraId="579A4940"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4F8FC02"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p>
        </w:tc>
      </w:tr>
      <w:tr w:rsidR="002D1D5A" w:rsidRPr="002900AF" w14:paraId="53D8027D" w14:textId="77777777" w:rsidTr="002900AF">
        <w:trPr>
          <w:trHeight w:val="20"/>
        </w:trPr>
        <w:tc>
          <w:tcPr>
            <w:tcW w:w="838" w:type="pct"/>
            <w:shd w:val="clear" w:color="auto" w:fill="FFFFFF"/>
          </w:tcPr>
          <w:p w14:paraId="70E06D4B" w14:textId="77777777" w:rsidR="002D1D5A" w:rsidRPr="002900AF" w:rsidRDefault="002D1D5A" w:rsidP="0029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lastRenderedPageBreak/>
              <w:t>Раздел № 2</w:t>
            </w:r>
          </w:p>
        </w:tc>
        <w:tc>
          <w:tcPr>
            <w:tcW w:w="3125" w:type="pct"/>
            <w:gridSpan w:val="2"/>
            <w:shd w:val="clear" w:color="auto" w:fill="FFFFFF"/>
          </w:tcPr>
          <w:p w14:paraId="6CCDC211" w14:textId="77777777" w:rsidR="002D1D5A" w:rsidRPr="002900AF" w:rsidRDefault="002D1D5A" w:rsidP="002900AF">
            <w:pPr>
              <w:spacing w:after="0" w:line="240" w:lineRule="auto"/>
              <w:jc w:val="both"/>
              <w:rPr>
                <w:rFonts w:ascii="Times New Roman" w:eastAsia="Times New Roman" w:hAnsi="Times New Roman" w:cs="Times New Roman"/>
                <w:b/>
                <w:i/>
                <w:sz w:val="24"/>
                <w:szCs w:val="24"/>
              </w:rPr>
            </w:pPr>
            <w:r w:rsidRPr="002900AF">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92" w:type="pct"/>
            <w:shd w:val="clear" w:color="auto" w:fill="FFFFFF"/>
          </w:tcPr>
          <w:p w14:paraId="2C9AEEB4"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58</w:t>
            </w:r>
          </w:p>
        </w:tc>
        <w:tc>
          <w:tcPr>
            <w:tcW w:w="645" w:type="pct"/>
            <w:shd w:val="clear" w:color="auto" w:fill="FFFFFF"/>
          </w:tcPr>
          <w:p w14:paraId="4EC431D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C368D4F" w14:textId="1DCDDA6F"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7808A44F" w14:textId="77777777" w:rsidTr="002900AF">
        <w:trPr>
          <w:trHeight w:val="20"/>
        </w:trPr>
        <w:tc>
          <w:tcPr>
            <w:tcW w:w="3962" w:type="pct"/>
            <w:gridSpan w:val="3"/>
            <w:shd w:val="clear" w:color="auto" w:fill="FFFFFF"/>
          </w:tcPr>
          <w:p w14:paraId="20E459B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Методико-практические занятия</w:t>
            </w:r>
          </w:p>
        </w:tc>
        <w:tc>
          <w:tcPr>
            <w:tcW w:w="392" w:type="pct"/>
            <w:shd w:val="clear" w:color="auto" w:fill="FFFFFF"/>
          </w:tcPr>
          <w:p w14:paraId="735389D0"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16</w:t>
            </w:r>
          </w:p>
        </w:tc>
        <w:tc>
          <w:tcPr>
            <w:tcW w:w="645" w:type="pct"/>
            <w:shd w:val="clear" w:color="auto" w:fill="FFFFFF"/>
          </w:tcPr>
          <w:p w14:paraId="66DAEED1" w14:textId="77777777" w:rsidR="002D1D5A" w:rsidRPr="002900AF" w:rsidRDefault="002D1D5A" w:rsidP="002900AF">
            <w:pPr>
              <w:suppressAutoHyphens/>
              <w:spacing w:after="0" w:line="240" w:lineRule="auto"/>
              <w:jc w:val="center"/>
              <w:rPr>
                <w:rFonts w:ascii="Times New Roman" w:eastAsia="Times New Roman" w:hAnsi="Times New Roman" w:cs="Times New Roman"/>
                <w:b/>
                <w:bCs/>
                <w:i/>
                <w:sz w:val="24"/>
                <w:szCs w:val="24"/>
              </w:rPr>
            </w:pPr>
          </w:p>
        </w:tc>
      </w:tr>
      <w:tr w:rsidR="002D1D5A" w:rsidRPr="002900AF" w14:paraId="7455B621" w14:textId="77777777" w:rsidTr="002900AF">
        <w:trPr>
          <w:trHeight w:val="20"/>
        </w:trPr>
        <w:tc>
          <w:tcPr>
            <w:tcW w:w="3962" w:type="pct"/>
            <w:gridSpan w:val="3"/>
            <w:shd w:val="clear" w:color="auto" w:fill="FFFFFF"/>
          </w:tcPr>
          <w:p w14:paraId="7E94697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sz w:val="24"/>
                <w:szCs w:val="24"/>
              </w:rPr>
              <w:t>*Профессионально ориентированное содержание</w:t>
            </w:r>
          </w:p>
        </w:tc>
        <w:tc>
          <w:tcPr>
            <w:tcW w:w="392" w:type="pct"/>
            <w:shd w:val="clear" w:color="auto" w:fill="FFFFFF"/>
          </w:tcPr>
          <w:p w14:paraId="1E9F540D" w14:textId="77777777" w:rsidR="002D1D5A" w:rsidRPr="002900AF" w:rsidRDefault="002D1D5A" w:rsidP="002900AF">
            <w:pPr>
              <w:suppressAutoHyphens/>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16</w:t>
            </w:r>
          </w:p>
        </w:tc>
        <w:tc>
          <w:tcPr>
            <w:tcW w:w="645" w:type="pct"/>
            <w:shd w:val="clear" w:color="auto" w:fill="FFFFFF"/>
          </w:tcPr>
          <w:p w14:paraId="61682B65" w14:textId="77777777" w:rsidR="002D1D5A" w:rsidRPr="002900AF" w:rsidRDefault="002D1D5A" w:rsidP="002900AF">
            <w:pPr>
              <w:suppressAutoHyphens/>
              <w:spacing w:after="0" w:line="240" w:lineRule="auto"/>
              <w:jc w:val="center"/>
              <w:rPr>
                <w:rFonts w:ascii="Times New Roman" w:eastAsia="Times New Roman" w:hAnsi="Times New Roman" w:cs="Times New Roman"/>
                <w:b/>
                <w:bCs/>
                <w:i/>
                <w:sz w:val="24"/>
                <w:szCs w:val="24"/>
              </w:rPr>
            </w:pPr>
          </w:p>
        </w:tc>
      </w:tr>
      <w:tr w:rsidR="002D1D5A" w:rsidRPr="002900AF" w14:paraId="3B17F62C" w14:textId="77777777" w:rsidTr="002900AF">
        <w:trPr>
          <w:trHeight w:val="288"/>
        </w:trPr>
        <w:tc>
          <w:tcPr>
            <w:tcW w:w="838" w:type="pct"/>
            <w:vMerge w:val="restart"/>
            <w:shd w:val="clear" w:color="auto" w:fill="FFFFFF"/>
          </w:tcPr>
          <w:p w14:paraId="1738F42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2.1 </w:t>
            </w:r>
            <w:r w:rsidRPr="002900AF">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25" w:type="pct"/>
            <w:gridSpan w:val="2"/>
            <w:shd w:val="clear" w:color="auto" w:fill="FFFFFF"/>
            <w:vAlign w:val="bottom"/>
          </w:tcPr>
          <w:p w14:paraId="7EFBE9E9"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1499D1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201D129E"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89D06BA" w14:textId="6BF03B1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4980A9A7" w14:textId="77777777" w:rsidTr="002900AF">
        <w:trPr>
          <w:trHeight w:val="126"/>
        </w:trPr>
        <w:tc>
          <w:tcPr>
            <w:tcW w:w="838" w:type="pct"/>
            <w:vMerge/>
            <w:shd w:val="clear" w:color="auto" w:fill="FFFFFF"/>
          </w:tcPr>
          <w:p w14:paraId="214BBF5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71F83FC6"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BB38098"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1059363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50A1E44" w14:textId="77777777" w:rsidTr="002900AF">
        <w:trPr>
          <w:trHeight w:val="829"/>
        </w:trPr>
        <w:tc>
          <w:tcPr>
            <w:tcW w:w="838" w:type="pct"/>
            <w:vMerge/>
            <w:shd w:val="clear" w:color="auto" w:fill="FFFFFF"/>
          </w:tcPr>
          <w:p w14:paraId="67F939D1"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5F2BF212"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1.</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Освоение методики</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392" w:type="pct"/>
            <w:vMerge w:val="restart"/>
            <w:shd w:val="clear" w:color="auto" w:fill="FFFFFF"/>
            <w:vAlign w:val="center"/>
          </w:tcPr>
          <w:p w14:paraId="33F2930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7BFE478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0E0B25C" w14:textId="77777777" w:rsidTr="002900AF">
        <w:trPr>
          <w:trHeight w:val="435"/>
        </w:trPr>
        <w:tc>
          <w:tcPr>
            <w:tcW w:w="838" w:type="pct"/>
            <w:vMerge/>
            <w:shd w:val="clear" w:color="auto" w:fill="FFFFFF"/>
          </w:tcPr>
          <w:p w14:paraId="5038010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0F8C39B8" w14:textId="77777777" w:rsidR="002D1D5A" w:rsidRPr="002900AF" w:rsidRDefault="002D1D5A" w:rsidP="002900AF">
            <w:pPr>
              <w:spacing w:after="0" w:line="240" w:lineRule="auto"/>
              <w:rPr>
                <w:rFonts w:ascii="Times New Roman" w:eastAsia="Times New Roman" w:hAnsi="Times New Roman" w:cs="Times New Roman"/>
                <w:bCs/>
                <w:sz w:val="24"/>
                <w:szCs w:val="24"/>
                <w:highlight w:val="yellow"/>
              </w:rPr>
            </w:pPr>
            <w:r w:rsidRPr="002900AF">
              <w:rPr>
                <w:rFonts w:ascii="Times New Roman" w:eastAsia="Times New Roman" w:hAnsi="Times New Roman" w:cs="Times New Roman"/>
                <w:sz w:val="24"/>
                <w:szCs w:val="24"/>
                <w:lang w:eastAsia="en-US"/>
              </w:rPr>
              <w:t xml:space="preserve">2. </w:t>
            </w:r>
            <w:r w:rsidRPr="002900AF">
              <w:rPr>
                <w:rFonts w:ascii="Times New Roman" w:eastAsia="Times New Roman" w:hAnsi="Times New Roman" w:cs="Times New Roman"/>
                <w:bCs/>
                <w:sz w:val="24"/>
                <w:szCs w:val="24"/>
              </w:rPr>
              <w:t>Освоение методики</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92" w:type="pct"/>
            <w:vMerge/>
            <w:shd w:val="clear" w:color="auto" w:fill="FFFFFF"/>
            <w:vAlign w:val="center"/>
          </w:tcPr>
          <w:p w14:paraId="118F08F6"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75772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076D9FB" w14:textId="77777777" w:rsidTr="002900AF">
        <w:trPr>
          <w:trHeight w:val="161"/>
        </w:trPr>
        <w:tc>
          <w:tcPr>
            <w:tcW w:w="838" w:type="pct"/>
            <w:vMerge w:val="restart"/>
            <w:shd w:val="clear" w:color="auto" w:fill="FFFFFF"/>
          </w:tcPr>
          <w:p w14:paraId="3727391B"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2.2 </w:t>
            </w:r>
            <w:r w:rsidRPr="002900AF">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25" w:type="pct"/>
            <w:gridSpan w:val="2"/>
            <w:shd w:val="clear" w:color="auto" w:fill="FFFFFF"/>
            <w:vAlign w:val="bottom"/>
          </w:tcPr>
          <w:p w14:paraId="76C697CC"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BBA68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7956CF5D"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 xml:space="preserve">ОК 01, </w:t>
            </w:r>
            <w:r w:rsidRPr="002900AF">
              <w:rPr>
                <w:rFonts w:ascii="Times New Roman" w:eastAsia="Times New Roman" w:hAnsi="Times New Roman" w:cs="Times New Roman"/>
                <w:iCs/>
                <w:sz w:val="24"/>
                <w:szCs w:val="24"/>
              </w:rPr>
              <w:t xml:space="preserve">ОК 04, </w:t>
            </w:r>
          </w:p>
          <w:p w14:paraId="3C91625A" w14:textId="48FCFC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08</w:t>
            </w:r>
          </w:p>
        </w:tc>
      </w:tr>
      <w:tr w:rsidR="002D1D5A" w:rsidRPr="002900AF" w14:paraId="39FE9500" w14:textId="77777777" w:rsidTr="002900AF">
        <w:trPr>
          <w:trHeight w:val="240"/>
        </w:trPr>
        <w:tc>
          <w:tcPr>
            <w:tcW w:w="838" w:type="pct"/>
            <w:vMerge/>
            <w:shd w:val="clear" w:color="auto" w:fill="FFFFFF"/>
          </w:tcPr>
          <w:p w14:paraId="5A95505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2D390C5A"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009BA93F"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6EB8937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504E272" w14:textId="77777777" w:rsidTr="002900AF">
        <w:trPr>
          <w:trHeight w:val="195"/>
        </w:trPr>
        <w:tc>
          <w:tcPr>
            <w:tcW w:w="838" w:type="pct"/>
            <w:vMerge/>
            <w:shd w:val="clear" w:color="auto" w:fill="FFFFFF"/>
          </w:tcPr>
          <w:p w14:paraId="76A6F2B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7DBB69BE"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2900AF" w:rsidRDefault="002D1D5A" w:rsidP="002900AF">
            <w:pPr>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92" w:type="pct"/>
            <w:shd w:val="clear" w:color="auto" w:fill="FFFFFF"/>
            <w:vAlign w:val="center"/>
          </w:tcPr>
          <w:p w14:paraId="0A7103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CA8710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0A6C9E8" w14:textId="77777777" w:rsidTr="002900AF">
        <w:trPr>
          <w:trHeight w:val="195"/>
        </w:trPr>
        <w:tc>
          <w:tcPr>
            <w:tcW w:w="838" w:type="pct"/>
            <w:vMerge w:val="restart"/>
            <w:shd w:val="clear" w:color="auto" w:fill="FFFFFF"/>
          </w:tcPr>
          <w:p w14:paraId="3770258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2.3 </w:t>
            </w:r>
            <w:r w:rsidRPr="002900AF">
              <w:rPr>
                <w:rFonts w:ascii="Times New Roman" w:eastAsia="Times New Roman" w:hAnsi="Times New Roman" w:cs="Times New Roman"/>
                <w:sz w:val="24"/>
                <w:szCs w:val="24"/>
              </w:rPr>
              <w:t>М</w:t>
            </w:r>
            <w:r w:rsidRPr="002900AF">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25" w:type="pct"/>
            <w:gridSpan w:val="2"/>
            <w:shd w:val="clear" w:color="auto" w:fill="FFFFFF"/>
            <w:vAlign w:val="bottom"/>
          </w:tcPr>
          <w:p w14:paraId="645B838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tcPr>
          <w:p w14:paraId="25D1BEB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1A022DE1" w14:textId="08FF0832"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w:t>
            </w:r>
          </w:p>
        </w:tc>
      </w:tr>
      <w:tr w:rsidR="002D1D5A" w:rsidRPr="002900AF" w14:paraId="10DC46B5" w14:textId="77777777" w:rsidTr="002900AF">
        <w:trPr>
          <w:trHeight w:val="225"/>
        </w:trPr>
        <w:tc>
          <w:tcPr>
            <w:tcW w:w="838" w:type="pct"/>
            <w:vMerge/>
            <w:shd w:val="clear" w:color="auto" w:fill="FFFFFF"/>
          </w:tcPr>
          <w:p w14:paraId="799CB9D2"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0C91A6C0"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tcPr>
          <w:p w14:paraId="4AB6D829"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638F708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B895D8B" w14:textId="77777777" w:rsidTr="002900AF">
        <w:trPr>
          <w:trHeight w:val="70"/>
        </w:trPr>
        <w:tc>
          <w:tcPr>
            <w:tcW w:w="838" w:type="pct"/>
            <w:vMerge/>
            <w:shd w:val="clear" w:color="auto" w:fill="FFFFFF"/>
          </w:tcPr>
          <w:p w14:paraId="6D913D8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77F36C70" w14:textId="77777777" w:rsidR="002D1D5A" w:rsidRPr="002900AF" w:rsidRDefault="002D1D5A" w:rsidP="002900AF">
            <w:pPr>
              <w:spacing w:after="0" w:line="240" w:lineRule="auto"/>
              <w:contextualSpacing/>
              <w:rPr>
                <w:rFonts w:ascii="Times New Roman" w:eastAsia="Times New Roman" w:hAnsi="Times New Roman" w:cs="Times New Roman"/>
                <w:sz w:val="24"/>
                <w:szCs w:val="24"/>
                <w:lang w:eastAsia="en-US"/>
              </w:rPr>
            </w:pPr>
            <w:r w:rsidRPr="002900AF">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92" w:type="pct"/>
            <w:shd w:val="clear" w:color="auto" w:fill="FFFFFF"/>
          </w:tcPr>
          <w:p w14:paraId="50940EA1"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B021FC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791683" w14:textId="77777777" w:rsidTr="002900AF">
        <w:trPr>
          <w:trHeight w:val="213"/>
        </w:trPr>
        <w:tc>
          <w:tcPr>
            <w:tcW w:w="838" w:type="pct"/>
            <w:vMerge w:val="restart"/>
            <w:shd w:val="clear" w:color="auto" w:fill="FFFFFF"/>
          </w:tcPr>
          <w:p w14:paraId="5FD6984D"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Тема 2.4.</w:t>
            </w:r>
            <w:r w:rsidRPr="002900AF">
              <w:rPr>
                <w:rFonts w:ascii="Times New Roman" w:eastAsia="Times New Roman" w:hAnsi="Times New Roman" w:cs="Times New Roman"/>
                <w:iCs/>
                <w:sz w:val="24"/>
                <w:szCs w:val="24"/>
              </w:rPr>
              <w:t xml:space="preserve"> С</w:t>
            </w:r>
            <w:r w:rsidRPr="002900AF">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w:t>
            </w:r>
            <w:r w:rsidRPr="002900AF">
              <w:rPr>
                <w:rFonts w:ascii="Times New Roman" w:eastAsia="Times New Roman" w:hAnsi="Times New Roman" w:cs="Times New Roman"/>
                <w:bCs/>
                <w:iCs/>
                <w:sz w:val="24"/>
                <w:szCs w:val="24"/>
              </w:rPr>
              <w:lastRenderedPageBreak/>
              <w:t>организации занятий физической культурой при решении профессионально-ориентированных задач</w:t>
            </w:r>
          </w:p>
        </w:tc>
        <w:tc>
          <w:tcPr>
            <w:tcW w:w="3125" w:type="pct"/>
            <w:gridSpan w:val="2"/>
            <w:shd w:val="clear" w:color="auto" w:fill="FFFFFF"/>
            <w:vAlign w:val="bottom"/>
          </w:tcPr>
          <w:p w14:paraId="469DB71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lastRenderedPageBreak/>
              <w:t>Содержание учебного материала</w:t>
            </w:r>
          </w:p>
        </w:tc>
        <w:tc>
          <w:tcPr>
            <w:tcW w:w="392" w:type="pct"/>
            <w:shd w:val="clear" w:color="auto" w:fill="FFFFFF"/>
          </w:tcPr>
          <w:p w14:paraId="2B859D2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3FEB0363"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7F636DD2" w14:textId="36A272EB"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BF2E01F" w14:textId="77777777" w:rsidTr="002900AF">
        <w:trPr>
          <w:trHeight w:val="270"/>
        </w:trPr>
        <w:tc>
          <w:tcPr>
            <w:tcW w:w="838" w:type="pct"/>
            <w:vMerge/>
            <w:shd w:val="clear" w:color="auto" w:fill="FFFFFF"/>
          </w:tcPr>
          <w:p w14:paraId="546177EE"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3A42C53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tcPr>
          <w:p w14:paraId="2E94D46E"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1EA646B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3769649" w14:textId="77777777" w:rsidTr="002900AF">
        <w:trPr>
          <w:trHeight w:val="240"/>
        </w:trPr>
        <w:tc>
          <w:tcPr>
            <w:tcW w:w="838" w:type="pct"/>
            <w:vMerge/>
            <w:shd w:val="clear" w:color="auto" w:fill="FFFFFF"/>
          </w:tcPr>
          <w:p w14:paraId="5F8CEDB6"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3C88410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92" w:type="pct"/>
            <w:vMerge w:val="restart"/>
            <w:shd w:val="clear" w:color="auto" w:fill="FFFFFF"/>
          </w:tcPr>
          <w:p w14:paraId="523452B5"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C55D26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F2340AC" w14:textId="77777777" w:rsidTr="002900AF">
        <w:trPr>
          <w:trHeight w:val="616"/>
        </w:trPr>
        <w:tc>
          <w:tcPr>
            <w:tcW w:w="838" w:type="pct"/>
            <w:vMerge/>
            <w:shd w:val="clear" w:color="auto" w:fill="FFFFFF"/>
          </w:tcPr>
          <w:p w14:paraId="37703D92"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67F6D5B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92" w:type="pct"/>
            <w:vMerge/>
            <w:shd w:val="clear" w:color="auto" w:fill="FFFFFF"/>
          </w:tcPr>
          <w:p w14:paraId="0371B8D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CCD683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2BA372F" w14:textId="77777777" w:rsidTr="002900AF">
        <w:trPr>
          <w:trHeight w:val="308"/>
        </w:trPr>
        <w:tc>
          <w:tcPr>
            <w:tcW w:w="838" w:type="pct"/>
            <w:vMerge w:val="restart"/>
            <w:shd w:val="clear" w:color="auto" w:fill="FFFFFF"/>
          </w:tcPr>
          <w:p w14:paraId="7674DFA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2.5</w:t>
            </w:r>
          </w:p>
          <w:p w14:paraId="7CB4C2FC"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Cs/>
                <w:iCs/>
                <w:sz w:val="24"/>
                <w:szCs w:val="24"/>
              </w:rPr>
              <w:t>Профессионально-прикладная физическая подготовка</w:t>
            </w:r>
          </w:p>
        </w:tc>
        <w:tc>
          <w:tcPr>
            <w:tcW w:w="3125" w:type="pct"/>
            <w:gridSpan w:val="2"/>
            <w:shd w:val="clear" w:color="auto" w:fill="FFFFFF"/>
            <w:vAlign w:val="bottom"/>
          </w:tcPr>
          <w:p w14:paraId="3DA93C1A"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0738358"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8</w:t>
            </w:r>
          </w:p>
        </w:tc>
        <w:tc>
          <w:tcPr>
            <w:tcW w:w="645" w:type="pct"/>
            <w:vMerge w:val="restart"/>
            <w:shd w:val="clear" w:color="auto" w:fill="FFFFFF"/>
          </w:tcPr>
          <w:p w14:paraId="0A828EE7"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18D1C689" w14:textId="32A989FC"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w:t>
            </w:r>
          </w:p>
        </w:tc>
      </w:tr>
      <w:tr w:rsidR="002D1D5A" w:rsidRPr="002900AF" w14:paraId="6A636EF7" w14:textId="77777777" w:rsidTr="002900AF">
        <w:trPr>
          <w:trHeight w:val="283"/>
        </w:trPr>
        <w:tc>
          <w:tcPr>
            <w:tcW w:w="838" w:type="pct"/>
            <w:vMerge/>
            <w:shd w:val="clear" w:color="auto" w:fill="FFFFFF"/>
          </w:tcPr>
          <w:p w14:paraId="7CE3CF80"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4A9C6200"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6C68879E"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0127AEA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653CF94" w14:textId="77777777" w:rsidTr="002900AF">
        <w:trPr>
          <w:trHeight w:val="616"/>
        </w:trPr>
        <w:tc>
          <w:tcPr>
            <w:tcW w:w="838" w:type="pct"/>
            <w:vMerge/>
            <w:shd w:val="clear" w:color="auto" w:fill="FFFFFF"/>
          </w:tcPr>
          <w:p w14:paraId="03A4EC14"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69015AE2"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92" w:type="pct"/>
            <w:vMerge w:val="restart"/>
            <w:shd w:val="clear" w:color="auto" w:fill="FFFFFF"/>
            <w:vAlign w:val="center"/>
          </w:tcPr>
          <w:p w14:paraId="740882F7"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595290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45D97D" w14:textId="77777777" w:rsidTr="002900AF">
        <w:trPr>
          <w:trHeight w:val="616"/>
        </w:trPr>
        <w:tc>
          <w:tcPr>
            <w:tcW w:w="838" w:type="pct"/>
            <w:vMerge/>
            <w:tcBorders>
              <w:bottom w:val="single" w:sz="4" w:space="0" w:color="auto"/>
            </w:tcBorders>
            <w:shd w:val="clear" w:color="auto" w:fill="FFFFFF"/>
          </w:tcPr>
          <w:p w14:paraId="184F3909"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tcBorders>
              <w:bottom w:val="single" w:sz="4" w:space="0" w:color="auto"/>
            </w:tcBorders>
            <w:shd w:val="clear" w:color="auto" w:fill="FFFFFF"/>
          </w:tcPr>
          <w:p w14:paraId="324BC0B3"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92" w:type="pct"/>
            <w:vMerge/>
            <w:tcBorders>
              <w:bottom w:val="single" w:sz="4" w:space="0" w:color="auto"/>
            </w:tcBorders>
            <w:shd w:val="clear" w:color="auto" w:fill="FFFFFF"/>
            <w:vAlign w:val="center"/>
          </w:tcPr>
          <w:p w14:paraId="1F2C4FD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tcBorders>
              <w:bottom w:val="single" w:sz="4" w:space="0" w:color="auto"/>
            </w:tcBorders>
            <w:shd w:val="clear" w:color="auto" w:fill="FFFFFF"/>
          </w:tcPr>
          <w:p w14:paraId="0200E46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5068A95" w14:textId="77777777" w:rsidTr="002900AF">
        <w:trPr>
          <w:trHeight w:val="256"/>
        </w:trPr>
        <w:tc>
          <w:tcPr>
            <w:tcW w:w="3962" w:type="pct"/>
            <w:gridSpan w:val="3"/>
            <w:shd w:val="clear" w:color="auto" w:fill="FFFFFF"/>
          </w:tcPr>
          <w:p w14:paraId="4DB58D78"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Основное содержание</w:t>
            </w:r>
          </w:p>
        </w:tc>
        <w:tc>
          <w:tcPr>
            <w:tcW w:w="392" w:type="pct"/>
            <w:shd w:val="clear" w:color="auto" w:fill="FFFFFF"/>
            <w:vAlign w:val="center"/>
          </w:tcPr>
          <w:p w14:paraId="49010524"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42</w:t>
            </w:r>
          </w:p>
        </w:tc>
        <w:tc>
          <w:tcPr>
            <w:tcW w:w="645" w:type="pct"/>
            <w:shd w:val="clear" w:color="auto" w:fill="FFFFFF"/>
          </w:tcPr>
          <w:p w14:paraId="472F1A0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E458DEE" w14:textId="77777777" w:rsidTr="002900AF">
        <w:trPr>
          <w:trHeight w:val="20"/>
        </w:trPr>
        <w:tc>
          <w:tcPr>
            <w:tcW w:w="3962" w:type="pct"/>
            <w:gridSpan w:val="3"/>
            <w:shd w:val="clear" w:color="auto" w:fill="FFFFFF"/>
          </w:tcPr>
          <w:p w14:paraId="16FF62A1"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Учебно-тренировочные занятия</w:t>
            </w:r>
          </w:p>
        </w:tc>
        <w:tc>
          <w:tcPr>
            <w:tcW w:w="392" w:type="pct"/>
            <w:shd w:val="clear" w:color="auto" w:fill="FFFFFF"/>
            <w:vAlign w:val="center"/>
          </w:tcPr>
          <w:p w14:paraId="5E776E9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42</w:t>
            </w:r>
          </w:p>
        </w:tc>
        <w:tc>
          <w:tcPr>
            <w:tcW w:w="645" w:type="pct"/>
            <w:shd w:val="clear" w:color="auto" w:fill="FFFFFF"/>
          </w:tcPr>
          <w:p w14:paraId="26D96D5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2B58327" w14:textId="77777777" w:rsidTr="002900AF">
        <w:trPr>
          <w:trHeight w:val="305"/>
        </w:trPr>
        <w:tc>
          <w:tcPr>
            <w:tcW w:w="838" w:type="pct"/>
            <w:vMerge w:val="restart"/>
            <w:shd w:val="clear" w:color="auto" w:fill="FFFFFF"/>
          </w:tcPr>
          <w:p w14:paraId="4D62DB0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2.6. </w:t>
            </w:r>
            <w:r w:rsidRPr="002900AF">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25" w:type="pct"/>
            <w:gridSpan w:val="2"/>
            <w:shd w:val="clear" w:color="auto" w:fill="FFFFFF"/>
            <w:vAlign w:val="bottom"/>
          </w:tcPr>
          <w:p w14:paraId="647A314D"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EC23D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3CCE769A" w14:textId="77777777" w:rsidR="002D1D5A" w:rsidRPr="002900AF" w:rsidRDefault="002D1D5A"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01, ОК 04,</w:t>
            </w:r>
          </w:p>
          <w:p w14:paraId="57A8D30D" w14:textId="77777777" w:rsidR="002D1D5A" w:rsidRPr="002900AF" w:rsidRDefault="002D1D5A" w:rsidP="002900AF">
            <w:pPr>
              <w:suppressAutoHyphens/>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ОК 08</w:t>
            </w:r>
          </w:p>
        </w:tc>
      </w:tr>
      <w:tr w:rsidR="002D1D5A" w:rsidRPr="002900AF" w14:paraId="3FD49913" w14:textId="77777777" w:rsidTr="002900AF">
        <w:trPr>
          <w:trHeight w:val="150"/>
        </w:trPr>
        <w:tc>
          <w:tcPr>
            <w:tcW w:w="838" w:type="pct"/>
            <w:vMerge/>
            <w:shd w:val="clear" w:color="auto" w:fill="FFFFFF"/>
          </w:tcPr>
          <w:p w14:paraId="08751217"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vAlign w:val="bottom"/>
          </w:tcPr>
          <w:p w14:paraId="0E43A233"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3B23E95"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7817B05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FCB560" w14:textId="77777777" w:rsidTr="002900AF">
        <w:trPr>
          <w:trHeight w:val="589"/>
        </w:trPr>
        <w:tc>
          <w:tcPr>
            <w:tcW w:w="838" w:type="pct"/>
            <w:vMerge/>
            <w:shd w:val="clear" w:color="auto" w:fill="FFFFFF"/>
          </w:tcPr>
          <w:p w14:paraId="5A0152D4" w14:textId="77777777" w:rsidR="002D1D5A" w:rsidRPr="002900AF" w:rsidRDefault="002D1D5A" w:rsidP="002900AF">
            <w:pPr>
              <w:spacing w:after="0" w:line="240" w:lineRule="auto"/>
              <w:jc w:val="both"/>
              <w:rPr>
                <w:rFonts w:ascii="Times New Roman" w:eastAsia="Times New Roman" w:hAnsi="Times New Roman" w:cs="Times New Roman"/>
                <w:b/>
                <w:bCs/>
                <w:sz w:val="24"/>
                <w:szCs w:val="24"/>
              </w:rPr>
            </w:pPr>
          </w:p>
        </w:tc>
        <w:tc>
          <w:tcPr>
            <w:tcW w:w="3125" w:type="pct"/>
            <w:gridSpan w:val="2"/>
            <w:shd w:val="clear" w:color="auto" w:fill="FFFFFF"/>
          </w:tcPr>
          <w:p w14:paraId="7FD3828D" w14:textId="69AAC830"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12. Освоение </w:t>
            </w:r>
            <w:r w:rsidRPr="002900AF">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2900AF">
              <w:rPr>
                <w:rFonts w:ascii="Times New Roman" w:eastAsia="Times New Roman" w:hAnsi="Times New Roman" w:cs="Times New Roman"/>
                <w:bCs/>
                <w:iCs/>
                <w:sz w:val="24"/>
                <w:szCs w:val="24"/>
              </w:rPr>
              <w:t>поддержания работоспособности,</w:t>
            </w:r>
            <w:r w:rsidR="001F7D71" w:rsidRPr="002900AF">
              <w:rPr>
                <w:rFonts w:ascii="Times New Roman" w:eastAsia="Times New Roman" w:hAnsi="Times New Roman" w:cs="Times New Roman"/>
                <w:iCs/>
                <w:sz w:val="24"/>
                <w:szCs w:val="24"/>
              </w:rPr>
              <w:t xml:space="preserve"> </w:t>
            </w:r>
            <w:r w:rsidRPr="002900AF">
              <w:rPr>
                <w:rFonts w:ascii="Times New Roman" w:eastAsia="Times New Roman" w:hAnsi="Times New Roman" w:cs="Times New Roman"/>
                <w:iCs/>
                <w:sz w:val="24"/>
                <w:szCs w:val="24"/>
              </w:rPr>
              <w:t>развитие основных физических качеств</w:t>
            </w:r>
          </w:p>
        </w:tc>
        <w:tc>
          <w:tcPr>
            <w:tcW w:w="392" w:type="pct"/>
            <w:shd w:val="clear" w:color="auto" w:fill="FFFFFF"/>
            <w:vAlign w:val="center"/>
          </w:tcPr>
          <w:p w14:paraId="70445EDE"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9F8706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52E0723" w14:textId="77777777" w:rsidTr="002900AF">
        <w:trPr>
          <w:trHeight w:val="20"/>
        </w:trPr>
        <w:tc>
          <w:tcPr>
            <w:tcW w:w="3962" w:type="pct"/>
            <w:gridSpan w:val="3"/>
            <w:shd w:val="clear" w:color="auto" w:fill="FFFFFF"/>
          </w:tcPr>
          <w:p w14:paraId="6BC6DFD1" w14:textId="0080216F"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i/>
                <w:iCs/>
                <w:sz w:val="24"/>
                <w:szCs w:val="24"/>
              </w:rPr>
              <w:t>2.7. Гимнастика (практические занятия 13-20)</w:t>
            </w:r>
          </w:p>
        </w:tc>
        <w:tc>
          <w:tcPr>
            <w:tcW w:w="392" w:type="pct"/>
            <w:shd w:val="clear" w:color="auto" w:fill="FFFFFF"/>
            <w:vAlign w:val="center"/>
          </w:tcPr>
          <w:p w14:paraId="47853AC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8</w:t>
            </w:r>
          </w:p>
        </w:tc>
        <w:tc>
          <w:tcPr>
            <w:tcW w:w="645" w:type="pct"/>
            <w:shd w:val="clear" w:color="auto" w:fill="FFFFFF"/>
          </w:tcPr>
          <w:p w14:paraId="5D2BD24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097AE25" w14:textId="77777777" w:rsidTr="002900AF">
        <w:trPr>
          <w:trHeight w:val="198"/>
        </w:trPr>
        <w:tc>
          <w:tcPr>
            <w:tcW w:w="838" w:type="pct"/>
            <w:vMerge w:val="restart"/>
            <w:shd w:val="clear" w:color="auto" w:fill="FFFFFF"/>
          </w:tcPr>
          <w:p w14:paraId="01D4CFC4" w14:textId="77777777" w:rsidR="002D1D5A" w:rsidRPr="002900AF" w:rsidRDefault="002D1D5A" w:rsidP="002900AF">
            <w:pPr>
              <w:spacing w:after="0" w:line="240" w:lineRule="auto"/>
              <w:rPr>
                <w:rFonts w:ascii="Times New Roman" w:eastAsia="Times New Roman" w:hAnsi="Times New Roman" w:cs="Times New Roman"/>
                <w:bCs/>
                <w:iCs/>
                <w:sz w:val="24"/>
                <w:szCs w:val="24"/>
              </w:rPr>
            </w:pPr>
            <w:r w:rsidRPr="002900AF">
              <w:rPr>
                <w:rFonts w:ascii="Times New Roman" w:eastAsia="Times New Roman" w:hAnsi="Times New Roman" w:cs="Times New Roman"/>
                <w:b/>
                <w:bCs/>
                <w:iCs/>
                <w:sz w:val="24"/>
                <w:szCs w:val="24"/>
              </w:rPr>
              <w:t xml:space="preserve">Тема 2.7 (1) </w:t>
            </w:r>
            <w:r w:rsidRPr="002900AF">
              <w:rPr>
                <w:rFonts w:ascii="Times New Roman" w:eastAsia="Times New Roman" w:hAnsi="Times New Roman" w:cs="Times New Roman"/>
                <w:bCs/>
                <w:iCs/>
                <w:sz w:val="24"/>
                <w:szCs w:val="24"/>
              </w:rPr>
              <w:t xml:space="preserve">Основная гимнастика </w:t>
            </w:r>
            <w:r w:rsidRPr="002900AF">
              <w:rPr>
                <w:rFonts w:ascii="Times New Roman" w:eastAsia="Times New Roman" w:hAnsi="Times New Roman" w:cs="Times New Roman"/>
                <w:bCs/>
                <w:i/>
                <w:iCs/>
                <w:sz w:val="24"/>
                <w:szCs w:val="24"/>
              </w:rPr>
              <w:t>(обязательный вид)</w:t>
            </w:r>
          </w:p>
        </w:tc>
        <w:tc>
          <w:tcPr>
            <w:tcW w:w="3125" w:type="pct"/>
            <w:gridSpan w:val="2"/>
            <w:shd w:val="clear" w:color="auto" w:fill="FFFFFF"/>
            <w:vAlign w:val="bottom"/>
          </w:tcPr>
          <w:p w14:paraId="5C33440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35C5B8B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2</w:t>
            </w:r>
          </w:p>
        </w:tc>
        <w:tc>
          <w:tcPr>
            <w:tcW w:w="645" w:type="pct"/>
            <w:vMerge w:val="restart"/>
            <w:shd w:val="clear" w:color="auto" w:fill="FFFFFF"/>
          </w:tcPr>
          <w:p w14:paraId="7D4CB5E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 xml:space="preserve">ОК 01, ОК 04, </w:t>
            </w:r>
          </w:p>
          <w:p w14:paraId="02EB1BD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08</w:t>
            </w:r>
          </w:p>
        </w:tc>
      </w:tr>
      <w:tr w:rsidR="002D1D5A" w:rsidRPr="002900AF" w14:paraId="4F56C899" w14:textId="77777777" w:rsidTr="002900AF">
        <w:trPr>
          <w:trHeight w:val="6"/>
        </w:trPr>
        <w:tc>
          <w:tcPr>
            <w:tcW w:w="838" w:type="pct"/>
            <w:vMerge/>
            <w:shd w:val="clear" w:color="auto" w:fill="FFFFFF"/>
          </w:tcPr>
          <w:p w14:paraId="26008D4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E387A03"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7ADBF26"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w:t>
            </w:r>
          </w:p>
        </w:tc>
        <w:tc>
          <w:tcPr>
            <w:tcW w:w="645" w:type="pct"/>
            <w:vMerge/>
            <w:shd w:val="clear" w:color="auto" w:fill="FFFFFF"/>
          </w:tcPr>
          <w:p w14:paraId="3F8AEA9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A2C3218" w14:textId="77777777" w:rsidTr="002900AF">
        <w:trPr>
          <w:trHeight w:val="255"/>
        </w:trPr>
        <w:tc>
          <w:tcPr>
            <w:tcW w:w="838" w:type="pct"/>
            <w:vMerge/>
            <w:shd w:val="clear" w:color="auto" w:fill="FFFFFF"/>
          </w:tcPr>
          <w:p w14:paraId="4F5A675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A3AE1D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Выполнение строевых упражнений, строевых приёмов: </w:t>
            </w:r>
            <w:r w:rsidRPr="002900AF">
              <w:rPr>
                <w:rFonts w:ascii="Times New Roman" w:eastAsia="Times New Roman" w:hAnsi="Times New Roman" w:cs="Times New Roman"/>
                <w:iCs/>
                <w:sz w:val="24"/>
                <w:szCs w:val="24"/>
              </w:rPr>
              <w:t>построений и перестроений, передвижений, размыканий и смыканий,</w:t>
            </w:r>
            <w:r w:rsidRPr="002900AF">
              <w:rPr>
                <w:rFonts w:ascii="Times New Roman" w:eastAsia="Times New Roman" w:hAnsi="Times New Roman" w:cs="Times New Roman"/>
                <w:sz w:val="24"/>
                <w:szCs w:val="24"/>
              </w:rPr>
              <w:t xml:space="preserve"> поворотов на месте. </w:t>
            </w:r>
          </w:p>
        </w:tc>
        <w:tc>
          <w:tcPr>
            <w:tcW w:w="392" w:type="pct"/>
            <w:vMerge w:val="restart"/>
            <w:shd w:val="clear" w:color="auto" w:fill="FFFFFF"/>
            <w:vAlign w:val="center"/>
          </w:tcPr>
          <w:p w14:paraId="0BCFF2D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3A2DE0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A79E3B2" w14:textId="77777777" w:rsidTr="002900AF">
        <w:trPr>
          <w:trHeight w:val="120"/>
        </w:trPr>
        <w:tc>
          <w:tcPr>
            <w:tcW w:w="838" w:type="pct"/>
            <w:vMerge/>
            <w:shd w:val="clear" w:color="auto" w:fill="FFFFFF"/>
          </w:tcPr>
          <w:p w14:paraId="6C8A991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C20B193" w14:textId="77777777" w:rsidR="002D1D5A" w:rsidRPr="002900AF" w:rsidRDefault="002D1D5A" w:rsidP="002900AF">
            <w:pPr>
              <w:spacing w:after="0" w:line="240" w:lineRule="auto"/>
              <w:jc w:val="both"/>
              <w:rPr>
                <w:rFonts w:ascii="Times New Roman" w:eastAsia="Times New Roman" w:hAnsi="Times New Roman" w:cs="Times New Roman"/>
                <w:iCs/>
                <w:sz w:val="24"/>
                <w:szCs w:val="24"/>
              </w:rPr>
            </w:pPr>
            <w:r w:rsidRPr="002900AF">
              <w:rPr>
                <w:rFonts w:ascii="Times New Roman" w:eastAsia="Times New Roman" w:hAnsi="Times New Roman" w:cs="Times New Roman"/>
                <w:sz w:val="24"/>
                <w:szCs w:val="24"/>
              </w:rPr>
              <w:t>14.</w:t>
            </w:r>
            <w:r w:rsidRPr="002900AF">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392" w:type="pct"/>
            <w:vMerge/>
            <w:shd w:val="clear" w:color="auto" w:fill="FFFFFF"/>
            <w:vAlign w:val="center"/>
          </w:tcPr>
          <w:p w14:paraId="6558991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12F4F57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6C74036" w14:textId="77777777" w:rsidTr="002900AF">
        <w:trPr>
          <w:trHeight w:val="120"/>
        </w:trPr>
        <w:tc>
          <w:tcPr>
            <w:tcW w:w="838" w:type="pct"/>
            <w:vMerge w:val="restart"/>
            <w:shd w:val="clear" w:color="auto" w:fill="FFFFFF"/>
          </w:tcPr>
          <w:p w14:paraId="1120FB1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 xml:space="preserve">Тема 2.7 (2) </w:t>
            </w:r>
            <w:r w:rsidRPr="002900AF">
              <w:rPr>
                <w:rFonts w:ascii="Times New Roman" w:eastAsia="Times New Roman" w:hAnsi="Times New Roman" w:cs="Times New Roman"/>
                <w:bCs/>
                <w:iCs/>
                <w:sz w:val="24"/>
                <w:szCs w:val="24"/>
              </w:rPr>
              <w:t>Спортивная гимнастика</w:t>
            </w:r>
          </w:p>
        </w:tc>
        <w:tc>
          <w:tcPr>
            <w:tcW w:w="3125" w:type="pct"/>
            <w:gridSpan w:val="2"/>
            <w:shd w:val="clear" w:color="auto" w:fill="FFFFFF"/>
            <w:vAlign w:val="bottom"/>
          </w:tcPr>
          <w:p w14:paraId="394E13A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035597A9" w14:textId="0B04639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4</w:t>
            </w:r>
          </w:p>
        </w:tc>
        <w:tc>
          <w:tcPr>
            <w:tcW w:w="645" w:type="pct"/>
            <w:shd w:val="clear" w:color="auto" w:fill="FFFFFF"/>
          </w:tcPr>
          <w:p w14:paraId="05A7F0A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C45E7C2" w14:textId="77777777" w:rsidTr="002900AF">
        <w:trPr>
          <w:trHeight w:val="228"/>
        </w:trPr>
        <w:tc>
          <w:tcPr>
            <w:tcW w:w="838" w:type="pct"/>
            <w:vMerge/>
            <w:shd w:val="clear" w:color="auto" w:fill="FFFFFF"/>
          </w:tcPr>
          <w:p w14:paraId="74F7046C" w14:textId="77777777" w:rsidR="002D1D5A" w:rsidRPr="002900AF" w:rsidRDefault="002D1D5A" w:rsidP="002900AF">
            <w:pPr>
              <w:spacing w:after="0" w:line="240" w:lineRule="auto"/>
              <w:rPr>
                <w:rFonts w:ascii="Times New Roman" w:eastAsia="Times New Roman" w:hAnsi="Times New Roman" w:cs="Times New Roman"/>
                <w:bCs/>
                <w:iCs/>
                <w:sz w:val="24"/>
                <w:szCs w:val="24"/>
              </w:rPr>
            </w:pPr>
          </w:p>
        </w:tc>
        <w:tc>
          <w:tcPr>
            <w:tcW w:w="3125" w:type="pct"/>
            <w:gridSpan w:val="2"/>
            <w:shd w:val="clear" w:color="auto" w:fill="FFFFFF"/>
            <w:vAlign w:val="bottom"/>
          </w:tcPr>
          <w:p w14:paraId="437194E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76A2A85" w14:textId="75829276"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4</w:t>
            </w:r>
          </w:p>
        </w:tc>
        <w:tc>
          <w:tcPr>
            <w:tcW w:w="645" w:type="pct"/>
            <w:vMerge w:val="restart"/>
            <w:shd w:val="clear" w:color="auto" w:fill="FFFFFF"/>
          </w:tcPr>
          <w:p w14:paraId="3EEE30E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52D68F5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B4193EF" w14:textId="77777777" w:rsidTr="002900AF">
        <w:trPr>
          <w:trHeight w:val="228"/>
        </w:trPr>
        <w:tc>
          <w:tcPr>
            <w:tcW w:w="838" w:type="pct"/>
            <w:vMerge/>
            <w:shd w:val="clear" w:color="auto" w:fill="FFFFFF"/>
          </w:tcPr>
          <w:p w14:paraId="70D8A735"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4293A320"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92" w:type="pct"/>
            <w:vMerge w:val="restart"/>
            <w:shd w:val="clear" w:color="auto" w:fill="FFFFFF"/>
            <w:vAlign w:val="center"/>
          </w:tcPr>
          <w:p w14:paraId="34E5DAA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1029601"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677C9D61" w14:textId="77777777" w:rsidTr="002900AF">
        <w:trPr>
          <w:trHeight w:val="228"/>
        </w:trPr>
        <w:tc>
          <w:tcPr>
            <w:tcW w:w="838" w:type="pct"/>
            <w:vMerge/>
            <w:shd w:val="clear" w:color="auto" w:fill="FFFFFF"/>
          </w:tcPr>
          <w:p w14:paraId="6DD4FD21"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1EFFDBDE"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92" w:type="pct"/>
            <w:vMerge/>
            <w:shd w:val="clear" w:color="auto" w:fill="FFFFFF"/>
            <w:vAlign w:val="center"/>
          </w:tcPr>
          <w:p w14:paraId="58A2974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0938C5C"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52D5C1A9" w14:textId="77777777" w:rsidTr="002900AF">
        <w:trPr>
          <w:trHeight w:val="228"/>
        </w:trPr>
        <w:tc>
          <w:tcPr>
            <w:tcW w:w="838" w:type="pct"/>
            <w:vMerge/>
            <w:shd w:val="clear" w:color="auto" w:fill="FFFFFF"/>
          </w:tcPr>
          <w:p w14:paraId="32AE8B1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D1B1765"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17.Освоение и совершенствование </w:t>
            </w:r>
            <w:r w:rsidRPr="002900AF">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2900AF">
              <w:rPr>
                <w:rFonts w:ascii="Times New Roman" w:eastAsia="Times New Roman" w:hAnsi="Times New Roman" w:cs="Times New Roman"/>
                <w:sz w:val="24"/>
                <w:szCs w:val="24"/>
              </w:rPr>
              <w:t xml:space="preserve"> (девушки); </w:t>
            </w:r>
            <w:r w:rsidRPr="002900AF">
              <w:rPr>
                <w:rFonts w:ascii="Times New Roman" w:eastAsia="Times New Roman" w:hAnsi="Times New Roman" w:cs="Times New Roman"/>
                <w:iCs/>
                <w:sz w:val="24"/>
                <w:szCs w:val="24"/>
              </w:rPr>
              <w:t>опорного прыжка через коня: ноги врозь</w:t>
            </w:r>
            <w:r w:rsidRPr="002900AF">
              <w:rPr>
                <w:rFonts w:ascii="Times New Roman" w:eastAsia="Times New Roman" w:hAnsi="Times New Roman" w:cs="Times New Roman"/>
                <w:sz w:val="24"/>
                <w:szCs w:val="24"/>
              </w:rPr>
              <w:t xml:space="preserve"> (юноши)</w:t>
            </w:r>
          </w:p>
        </w:tc>
        <w:tc>
          <w:tcPr>
            <w:tcW w:w="392" w:type="pct"/>
            <w:vMerge/>
            <w:shd w:val="clear" w:color="auto" w:fill="FFFFFF"/>
            <w:vAlign w:val="center"/>
          </w:tcPr>
          <w:p w14:paraId="435D6B5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1EAAC02"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07ABC9CF" w14:textId="77777777" w:rsidTr="002900AF">
        <w:trPr>
          <w:trHeight w:val="228"/>
        </w:trPr>
        <w:tc>
          <w:tcPr>
            <w:tcW w:w="838" w:type="pct"/>
            <w:vMerge/>
            <w:shd w:val="clear" w:color="auto" w:fill="FFFFFF"/>
          </w:tcPr>
          <w:p w14:paraId="6D7350D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BF0A6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Элементы и комбинации на снарядах спортивной гимнастики:</w:t>
            </w:r>
          </w:p>
        </w:tc>
        <w:tc>
          <w:tcPr>
            <w:tcW w:w="392" w:type="pct"/>
            <w:vMerge/>
            <w:shd w:val="clear" w:color="auto" w:fill="FFFFFF"/>
            <w:vAlign w:val="center"/>
          </w:tcPr>
          <w:p w14:paraId="5A208883"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2D21E06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D73C282" w14:textId="77777777" w:rsidTr="002900AF">
        <w:trPr>
          <w:trHeight w:val="165"/>
        </w:trPr>
        <w:tc>
          <w:tcPr>
            <w:tcW w:w="838" w:type="pct"/>
            <w:vMerge/>
            <w:shd w:val="clear" w:color="auto" w:fill="FFFFFF"/>
          </w:tcPr>
          <w:p w14:paraId="6469C89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vAlign w:val="bottom"/>
          </w:tcPr>
          <w:p w14:paraId="494214A3"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Девушки</w:t>
            </w:r>
          </w:p>
        </w:tc>
        <w:tc>
          <w:tcPr>
            <w:tcW w:w="1851" w:type="pct"/>
            <w:shd w:val="clear" w:color="auto" w:fill="FFFFFF"/>
            <w:vAlign w:val="bottom"/>
          </w:tcPr>
          <w:p w14:paraId="071E96BF"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Юноши</w:t>
            </w:r>
          </w:p>
        </w:tc>
        <w:tc>
          <w:tcPr>
            <w:tcW w:w="392" w:type="pct"/>
            <w:vMerge/>
            <w:shd w:val="clear" w:color="auto" w:fill="FFFFFF"/>
            <w:vAlign w:val="center"/>
          </w:tcPr>
          <w:p w14:paraId="3B89D595"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31D397D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D3BC516" w14:textId="77777777" w:rsidTr="002900AF">
        <w:trPr>
          <w:trHeight w:val="180"/>
        </w:trPr>
        <w:tc>
          <w:tcPr>
            <w:tcW w:w="838" w:type="pct"/>
            <w:vMerge/>
            <w:shd w:val="clear" w:color="auto" w:fill="FFFFFF"/>
          </w:tcPr>
          <w:p w14:paraId="7CF9B4B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1295BE60" w14:textId="77777777" w:rsidR="002D1D5A" w:rsidRPr="002900AF" w:rsidRDefault="002D1D5A" w:rsidP="002900AF">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51" w:type="pct"/>
            <w:shd w:val="clear" w:color="auto" w:fill="FFFFFF"/>
          </w:tcPr>
          <w:p w14:paraId="15B514DC" w14:textId="77777777" w:rsidR="002D1D5A" w:rsidRPr="002900AF" w:rsidRDefault="002D1D5A" w:rsidP="002900AF">
            <w:pPr>
              <w:tabs>
                <w:tab w:val="left" w:pos="303"/>
              </w:tabs>
              <w:spacing w:after="0" w:line="240" w:lineRule="auto"/>
              <w:contextualSpacing/>
              <w:jc w:val="both"/>
              <w:rPr>
                <w:rFonts w:ascii="Times New Roman" w:eastAsia="Times New Roman" w:hAnsi="Times New Roman" w:cs="Times New Roman"/>
                <w:b/>
                <w:sz w:val="24"/>
                <w:szCs w:val="24"/>
              </w:rPr>
            </w:pPr>
            <w:r w:rsidRPr="002900AF">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92" w:type="pct"/>
            <w:vMerge/>
            <w:shd w:val="clear" w:color="auto" w:fill="FFFFFF"/>
            <w:vAlign w:val="center"/>
          </w:tcPr>
          <w:p w14:paraId="5EEE074C"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6C9AE47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3E4BD14" w14:textId="77777777" w:rsidTr="002900AF">
        <w:trPr>
          <w:trHeight w:val="180"/>
        </w:trPr>
        <w:tc>
          <w:tcPr>
            <w:tcW w:w="838" w:type="pct"/>
            <w:vMerge/>
            <w:shd w:val="clear" w:color="auto" w:fill="FFFFFF"/>
          </w:tcPr>
          <w:p w14:paraId="4904894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4E1329AE" w14:textId="77777777" w:rsidR="002D1D5A" w:rsidRPr="002900AF" w:rsidRDefault="002D1D5A" w:rsidP="002900AF">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51" w:type="pct"/>
            <w:shd w:val="clear" w:color="auto" w:fill="FFFFFF"/>
            <w:vAlign w:val="bottom"/>
          </w:tcPr>
          <w:p w14:paraId="5032DD97" w14:textId="77777777" w:rsidR="002D1D5A" w:rsidRPr="002900AF" w:rsidRDefault="002D1D5A" w:rsidP="002900AF">
            <w:pPr>
              <w:tabs>
                <w:tab w:val="left" w:pos="303"/>
              </w:tabs>
              <w:spacing w:after="0" w:line="240" w:lineRule="auto"/>
              <w:contextualSpacing/>
              <w:jc w:val="both"/>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92" w:type="pct"/>
            <w:vMerge/>
            <w:shd w:val="clear" w:color="auto" w:fill="FFFFFF"/>
            <w:vAlign w:val="center"/>
          </w:tcPr>
          <w:p w14:paraId="4A6BBA7A"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21DDC53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B2E9E3D" w14:textId="77777777" w:rsidTr="002900AF">
        <w:trPr>
          <w:trHeight w:val="180"/>
        </w:trPr>
        <w:tc>
          <w:tcPr>
            <w:tcW w:w="838" w:type="pct"/>
            <w:vMerge/>
            <w:shd w:val="clear" w:color="auto" w:fill="FFFFFF"/>
          </w:tcPr>
          <w:p w14:paraId="0936952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0E0436A3" w14:textId="77777777" w:rsidR="002D1D5A" w:rsidRPr="002900AF" w:rsidRDefault="002D1D5A" w:rsidP="002900AF">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51" w:type="pct"/>
            <w:shd w:val="clear" w:color="auto" w:fill="FFFFFF"/>
          </w:tcPr>
          <w:p w14:paraId="52B0B34D" w14:textId="77777777" w:rsidR="002D1D5A" w:rsidRPr="002900AF" w:rsidRDefault="002D1D5A" w:rsidP="002900AF">
            <w:pPr>
              <w:tabs>
                <w:tab w:val="left" w:pos="303"/>
              </w:tabs>
              <w:spacing w:after="0" w:line="240" w:lineRule="auto"/>
              <w:ind w:left="43"/>
              <w:contextualSpacing/>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3. Опорные прыжки: через коня ноги врозь</w:t>
            </w:r>
          </w:p>
        </w:tc>
        <w:tc>
          <w:tcPr>
            <w:tcW w:w="392" w:type="pct"/>
            <w:vMerge/>
            <w:shd w:val="clear" w:color="auto" w:fill="FFFFFF"/>
            <w:vAlign w:val="center"/>
          </w:tcPr>
          <w:p w14:paraId="5FDB71A1"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00A3137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5127901" w14:textId="77777777" w:rsidTr="002900AF">
        <w:trPr>
          <w:trHeight w:val="237"/>
        </w:trPr>
        <w:tc>
          <w:tcPr>
            <w:tcW w:w="838" w:type="pct"/>
            <w:vMerge w:val="restart"/>
            <w:shd w:val="clear" w:color="auto" w:fill="FFFFFF"/>
          </w:tcPr>
          <w:p w14:paraId="1679541E" w14:textId="77777777" w:rsidR="002D1D5A" w:rsidRPr="002900AF" w:rsidRDefault="002D1D5A" w:rsidP="002900AF">
            <w:pPr>
              <w:spacing w:after="0" w:line="240" w:lineRule="auto"/>
              <w:rPr>
                <w:rFonts w:ascii="Times New Roman" w:eastAsia="Times New Roman" w:hAnsi="Times New Roman" w:cs="Times New Roman"/>
                <w:bCs/>
                <w:iCs/>
                <w:sz w:val="24"/>
                <w:szCs w:val="24"/>
              </w:rPr>
            </w:pPr>
            <w:r w:rsidRPr="002900AF">
              <w:rPr>
                <w:rFonts w:ascii="Times New Roman" w:eastAsia="Times New Roman" w:hAnsi="Times New Roman" w:cs="Times New Roman"/>
                <w:b/>
                <w:bCs/>
                <w:iCs/>
                <w:sz w:val="24"/>
                <w:szCs w:val="24"/>
              </w:rPr>
              <w:t xml:space="preserve">Тема 2.7 (3) </w:t>
            </w:r>
            <w:r w:rsidRPr="002900AF">
              <w:rPr>
                <w:rFonts w:ascii="Times New Roman" w:eastAsia="Times New Roman" w:hAnsi="Times New Roman" w:cs="Times New Roman"/>
                <w:bCs/>
                <w:iCs/>
                <w:sz w:val="24"/>
                <w:szCs w:val="24"/>
              </w:rPr>
              <w:t>Акробатика</w:t>
            </w:r>
          </w:p>
        </w:tc>
        <w:tc>
          <w:tcPr>
            <w:tcW w:w="3125" w:type="pct"/>
            <w:gridSpan w:val="2"/>
            <w:shd w:val="clear" w:color="auto" w:fill="FFFFFF"/>
            <w:vAlign w:val="bottom"/>
          </w:tcPr>
          <w:p w14:paraId="479CCC97"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5619C33" w14:textId="1AE534A2"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6CB242D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0DBC1F89"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r>
      <w:tr w:rsidR="002D1D5A" w:rsidRPr="002900AF" w14:paraId="260CCDF4" w14:textId="77777777" w:rsidTr="002900AF">
        <w:trPr>
          <w:trHeight w:val="237"/>
        </w:trPr>
        <w:tc>
          <w:tcPr>
            <w:tcW w:w="838" w:type="pct"/>
            <w:vMerge/>
            <w:shd w:val="clear" w:color="auto" w:fill="FFFFFF"/>
          </w:tcPr>
          <w:p w14:paraId="30B8D19D"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D4E3AFE"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D39FCA2" w14:textId="17BB9A25"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shd w:val="clear" w:color="auto" w:fill="FFFFFF"/>
          </w:tcPr>
          <w:p w14:paraId="349DD54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0DD2CC28" w14:textId="77777777" w:rsidTr="002900AF">
        <w:trPr>
          <w:trHeight w:val="237"/>
        </w:trPr>
        <w:tc>
          <w:tcPr>
            <w:tcW w:w="838" w:type="pct"/>
            <w:vMerge/>
            <w:shd w:val="clear" w:color="auto" w:fill="FFFFFF"/>
          </w:tcPr>
          <w:p w14:paraId="5445E175"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17E71ADA"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18.Освоение акробатических элементов: </w:t>
            </w:r>
            <w:r w:rsidRPr="002900AF">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92" w:type="pct"/>
            <w:vMerge w:val="restart"/>
            <w:shd w:val="clear" w:color="auto" w:fill="FFFFFF"/>
            <w:vAlign w:val="center"/>
          </w:tcPr>
          <w:p w14:paraId="17FDCC6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E974F86"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2D36B2AE" w14:textId="77777777" w:rsidTr="002900AF">
        <w:trPr>
          <w:trHeight w:val="237"/>
        </w:trPr>
        <w:tc>
          <w:tcPr>
            <w:tcW w:w="838" w:type="pct"/>
            <w:vMerge/>
            <w:shd w:val="clear" w:color="auto" w:fill="FFFFFF"/>
          </w:tcPr>
          <w:p w14:paraId="6AEED366"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730EB16"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19.Совершенствование акробатических элементов</w:t>
            </w:r>
          </w:p>
        </w:tc>
        <w:tc>
          <w:tcPr>
            <w:tcW w:w="392" w:type="pct"/>
            <w:vMerge/>
            <w:shd w:val="clear" w:color="auto" w:fill="FFFFFF"/>
            <w:vAlign w:val="center"/>
          </w:tcPr>
          <w:p w14:paraId="5AB78EB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4EEB1FFB"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2896B779" w14:textId="77777777" w:rsidTr="002900AF">
        <w:trPr>
          <w:trHeight w:val="237"/>
        </w:trPr>
        <w:tc>
          <w:tcPr>
            <w:tcW w:w="838" w:type="pct"/>
            <w:vMerge/>
            <w:shd w:val="clear" w:color="auto" w:fill="FFFFFF"/>
          </w:tcPr>
          <w:p w14:paraId="26719687"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6EA8804C"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sz w:val="24"/>
                <w:szCs w:val="24"/>
              </w:rPr>
              <w:t xml:space="preserve">20.Освоение </w:t>
            </w:r>
            <w:r w:rsidRPr="002900AF">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92" w:type="pct"/>
            <w:vMerge/>
            <w:shd w:val="clear" w:color="auto" w:fill="FFFFFF"/>
            <w:vAlign w:val="center"/>
          </w:tcPr>
          <w:p w14:paraId="514ED9D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5908259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p>
        </w:tc>
      </w:tr>
      <w:tr w:rsidR="002D1D5A" w:rsidRPr="002900AF" w14:paraId="720B810B" w14:textId="77777777" w:rsidTr="002900AF">
        <w:trPr>
          <w:trHeight w:val="300"/>
        </w:trPr>
        <w:tc>
          <w:tcPr>
            <w:tcW w:w="838" w:type="pct"/>
            <w:vMerge/>
            <w:shd w:val="clear" w:color="auto" w:fill="FFFFFF"/>
          </w:tcPr>
          <w:p w14:paraId="3909577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vAlign w:val="bottom"/>
          </w:tcPr>
          <w:p w14:paraId="366DB7D7"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b/>
                <w:sz w:val="24"/>
                <w:szCs w:val="24"/>
              </w:rPr>
              <w:t>Девушки</w:t>
            </w:r>
          </w:p>
        </w:tc>
        <w:tc>
          <w:tcPr>
            <w:tcW w:w="1851" w:type="pct"/>
            <w:shd w:val="clear" w:color="auto" w:fill="FFFFFF"/>
            <w:vAlign w:val="bottom"/>
          </w:tcPr>
          <w:p w14:paraId="2A3288C0"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b/>
                <w:sz w:val="24"/>
                <w:szCs w:val="24"/>
              </w:rPr>
              <w:t>Юноши</w:t>
            </w:r>
          </w:p>
        </w:tc>
        <w:tc>
          <w:tcPr>
            <w:tcW w:w="392" w:type="pct"/>
            <w:vMerge/>
            <w:shd w:val="clear" w:color="auto" w:fill="FFFFFF"/>
            <w:vAlign w:val="center"/>
          </w:tcPr>
          <w:p w14:paraId="6FB4F8D3"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0CBAB7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562DC60" w14:textId="77777777" w:rsidTr="002900AF">
        <w:trPr>
          <w:trHeight w:val="416"/>
        </w:trPr>
        <w:tc>
          <w:tcPr>
            <w:tcW w:w="838" w:type="pct"/>
            <w:vMerge/>
            <w:shd w:val="clear" w:color="auto" w:fill="FFFFFF"/>
          </w:tcPr>
          <w:p w14:paraId="3E62817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1273" w:type="pct"/>
            <w:shd w:val="clear" w:color="auto" w:fill="FFFFFF"/>
          </w:tcPr>
          <w:p w14:paraId="640DF02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51" w:type="pct"/>
            <w:shd w:val="clear" w:color="auto" w:fill="FFFFFF"/>
          </w:tcPr>
          <w:p w14:paraId="05C3B36F"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392" w:type="pct"/>
            <w:vMerge/>
            <w:shd w:val="clear" w:color="auto" w:fill="FFFFFF"/>
            <w:vAlign w:val="center"/>
          </w:tcPr>
          <w:p w14:paraId="3FC76EEF" w14:textId="77777777" w:rsidR="002D1D5A" w:rsidRPr="002900AF" w:rsidRDefault="002D1D5A" w:rsidP="002900AF">
            <w:pPr>
              <w:spacing w:after="0" w:line="240" w:lineRule="auto"/>
              <w:rPr>
                <w:rFonts w:ascii="Times New Roman" w:eastAsia="Times New Roman" w:hAnsi="Times New Roman" w:cs="Times New Roman"/>
                <w:b/>
                <w:bCs/>
                <w:sz w:val="24"/>
                <w:szCs w:val="24"/>
              </w:rPr>
            </w:pPr>
          </w:p>
        </w:tc>
        <w:tc>
          <w:tcPr>
            <w:tcW w:w="645" w:type="pct"/>
            <w:vMerge/>
            <w:shd w:val="clear" w:color="auto" w:fill="FFFFFF"/>
          </w:tcPr>
          <w:p w14:paraId="60F796D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ECF546C" w14:textId="77777777" w:rsidTr="002900AF">
        <w:trPr>
          <w:trHeight w:val="135"/>
        </w:trPr>
        <w:tc>
          <w:tcPr>
            <w:tcW w:w="838" w:type="pct"/>
            <w:vMerge w:val="restart"/>
            <w:shd w:val="clear" w:color="auto" w:fill="FFFFFF"/>
          </w:tcPr>
          <w:p w14:paraId="0CAD04AD"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2.7 (4) </w:t>
            </w:r>
            <w:r w:rsidRPr="002900AF">
              <w:rPr>
                <w:rFonts w:ascii="Times New Roman" w:eastAsia="Times New Roman" w:hAnsi="Times New Roman" w:cs="Times New Roman"/>
                <w:bCs/>
                <w:sz w:val="24"/>
                <w:szCs w:val="24"/>
              </w:rPr>
              <w:t>Аэробика</w:t>
            </w:r>
          </w:p>
        </w:tc>
        <w:tc>
          <w:tcPr>
            <w:tcW w:w="3125" w:type="pct"/>
            <w:gridSpan w:val="2"/>
            <w:shd w:val="clear" w:color="auto" w:fill="FFFFFF"/>
            <w:vAlign w:val="bottom"/>
          </w:tcPr>
          <w:p w14:paraId="6499245B"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214AA26" w14:textId="30F3C2AC"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4DD04DA5"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4B3F849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38236AF" w14:textId="77777777" w:rsidTr="002900AF">
        <w:trPr>
          <w:trHeight w:val="180"/>
        </w:trPr>
        <w:tc>
          <w:tcPr>
            <w:tcW w:w="838" w:type="pct"/>
            <w:vMerge/>
            <w:shd w:val="clear" w:color="auto" w:fill="FFFFFF"/>
          </w:tcPr>
          <w:p w14:paraId="52E6A7D2"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75C11567"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0B5F02C3" w14:textId="5411FB45"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6</w:t>
            </w:r>
          </w:p>
        </w:tc>
        <w:tc>
          <w:tcPr>
            <w:tcW w:w="645" w:type="pct"/>
            <w:vMerge/>
            <w:shd w:val="clear" w:color="auto" w:fill="FFFFFF"/>
          </w:tcPr>
          <w:p w14:paraId="56F9AD8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D3324FC" w14:textId="77777777" w:rsidTr="002900AF">
        <w:trPr>
          <w:trHeight w:val="180"/>
        </w:trPr>
        <w:tc>
          <w:tcPr>
            <w:tcW w:w="838" w:type="pct"/>
            <w:vMerge/>
            <w:shd w:val="clear" w:color="auto" w:fill="FFFFFF"/>
          </w:tcPr>
          <w:p w14:paraId="7578A4F9"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05DD6A6"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92" w:type="pct"/>
            <w:vMerge w:val="restart"/>
            <w:shd w:val="clear" w:color="auto" w:fill="FFFFFF"/>
            <w:vAlign w:val="center"/>
          </w:tcPr>
          <w:p w14:paraId="1B00714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7B0581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28C25E2" w14:textId="77777777" w:rsidTr="002900AF">
        <w:trPr>
          <w:trHeight w:val="180"/>
        </w:trPr>
        <w:tc>
          <w:tcPr>
            <w:tcW w:w="838" w:type="pct"/>
            <w:vMerge/>
            <w:shd w:val="clear" w:color="auto" w:fill="FFFFFF"/>
          </w:tcPr>
          <w:p w14:paraId="4E1EA9BE"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0962C1D5"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92" w:type="pct"/>
            <w:vMerge/>
            <w:shd w:val="clear" w:color="auto" w:fill="FFFFFF"/>
            <w:vAlign w:val="center"/>
          </w:tcPr>
          <w:p w14:paraId="2CB2B9C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5F8D15D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5B4185" w14:textId="77777777" w:rsidTr="002900AF">
        <w:trPr>
          <w:trHeight w:val="180"/>
        </w:trPr>
        <w:tc>
          <w:tcPr>
            <w:tcW w:w="838" w:type="pct"/>
            <w:vMerge/>
            <w:shd w:val="clear" w:color="auto" w:fill="FFFFFF"/>
          </w:tcPr>
          <w:p w14:paraId="15963934"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p>
        </w:tc>
        <w:tc>
          <w:tcPr>
            <w:tcW w:w="3125" w:type="pct"/>
            <w:gridSpan w:val="2"/>
            <w:shd w:val="clear" w:color="auto" w:fill="FFFFFF"/>
            <w:vAlign w:val="bottom"/>
          </w:tcPr>
          <w:p w14:paraId="3F1D3B29"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392" w:type="pct"/>
            <w:vMerge/>
            <w:shd w:val="clear" w:color="auto" w:fill="FFFFFF"/>
            <w:vAlign w:val="center"/>
          </w:tcPr>
          <w:p w14:paraId="5F73615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c>
          <w:tcPr>
            <w:tcW w:w="645" w:type="pct"/>
            <w:vMerge/>
            <w:shd w:val="clear" w:color="auto" w:fill="FFFFFF"/>
          </w:tcPr>
          <w:p w14:paraId="686B4C4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40D88B6" w14:textId="77777777" w:rsidTr="002900AF">
        <w:trPr>
          <w:trHeight w:val="134"/>
        </w:trPr>
        <w:tc>
          <w:tcPr>
            <w:tcW w:w="838" w:type="pct"/>
            <w:vMerge w:val="restart"/>
            <w:shd w:val="clear" w:color="auto" w:fill="FFFFFF"/>
          </w:tcPr>
          <w:p w14:paraId="02ED8ED2" w14:textId="77777777" w:rsidR="002D1D5A" w:rsidRPr="002900AF" w:rsidRDefault="002D1D5A" w:rsidP="002900AF">
            <w:pPr>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
                <w:bCs/>
                <w:iCs/>
                <w:sz w:val="24"/>
                <w:szCs w:val="24"/>
              </w:rPr>
              <w:t xml:space="preserve">Тема 2.7 (5) </w:t>
            </w:r>
            <w:r w:rsidRPr="002900AF">
              <w:rPr>
                <w:rFonts w:ascii="Times New Roman" w:eastAsia="Times New Roman" w:hAnsi="Times New Roman" w:cs="Times New Roman"/>
                <w:bCs/>
                <w:iCs/>
                <w:sz w:val="24"/>
                <w:szCs w:val="24"/>
              </w:rPr>
              <w:t>А</w:t>
            </w:r>
            <w:r w:rsidRPr="002900AF">
              <w:rPr>
                <w:rFonts w:ascii="Times New Roman" w:eastAsia="Times New Roman" w:hAnsi="Times New Roman" w:cs="Times New Roman"/>
                <w:bCs/>
                <w:sz w:val="24"/>
                <w:szCs w:val="24"/>
              </w:rPr>
              <w:t>тлетическая гимнастика</w:t>
            </w:r>
          </w:p>
        </w:tc>
        <w:tc>
          <w:tcPr>
            <w:tcW w:w="3125" w:type="pct"/>
            <w:gridSpan w:val="2"/>
            <w:shd w:val="clear" w:color="auto" w:fill="FFFFFF"/>
          </w:tcPr>
          <w:p w14:paraId="6E8CB95F"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7B05C5D" w14:textId="6FBC0960"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6</w:t>
            </w:r>
          </w:p>
        </w:tc>
        <w:tc>
          <w:tcPr>
            <w:tcW w:w="645" w:type="pct"/>
            <w:vMerge w:val="restart"/>
            <w:shd w:val="clear" w:color="auto" w:fill="FFFFFF"/>
          </w:tcPr>
          <w:p w14:paraId="33D42717"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6CEC65E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BA4BFD2" w14:textId="77777777" w:rsidTr="002900AF">
        <w:trPr>
          <w:trHeight w:val="255"/>
        </w:trPr>
        <w:tc>
          <w:tcPr>
            <w:tcW w:w="838" w:type="pct"/>
            <w:vMerge/>
            <w:shd w:val="clear" w:color="auto" w:fill="FFFFFF"/>
          </w:tcPr>
          <w:p w14:paraId="5642807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047209C"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53BAD02B" w14:textId="46DD9188"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6</w:t>
            </w:r>
          </w:p>
        </w:tc>
        <w:tc>
          <w:tcPr>
            <w:tcW w:w="645" w:type="pct"/>
            <w:vMerge/>
            <w:shd w:val="clear" w:color="auto" w:fill="FFFFFF"/>
          </w:tcPr>
          <w:p w14:paraId="40D0F71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7BF4FC4" w14:textId="77777777" w:rsidTr="002900AF">
        <w:trPr>
          <w:trHeight w:val="255"/>
        </w:trPr>
        <w:tc>
          <w:tcPr>
            <w:tcW w:w="838" w:type="pct"/>
            <w:vMerge/>
            <w:shd w:val="clear" w:color="auto" w:fill="FFFFFF"/>
          </w:tcPr>
          <w:p w14:paraId="6A5F9C2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0F74FB9"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92" w:type="pct"/>
            <w:vMerge w:val="restart"/>
            <w:shd w:val="clear" w:color="auto" w:fill="FFFFFF"/>
            <w:vAlign w:val="center"/>
          </w:tcPr>
          <w:p w14:paraId="5ABA6331"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3B7C39B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7A7637A" w14:textId="77777777" w:rsidTr="002900AF">
        <w:trPr>
          <w:trHeight w:val="255"/>
        </w:trPr>
        <w:tc>
          <w:tcPr>
            <w:tcW w:w="838" w:type="pct"/>
            <w:vMerge/>
            <w:shd w:val="clear" w:color="auto" w:fill="FFFFFF"/>
          </w:tcPr>
          <w:p w14:paraId="7163D8B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E7D9509"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92" w:type="pct"/>
            <w:vMerge/>
            <w:shd w:val="clear" w:color="auto" w:fill="FFFFFF"/>
            <w:vAlign w:val="center"/>
          </w:tcPr>
          <w:p w14:paraId="52CB48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5BB19B8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A8A7548" w14:textId="77777777" w:rsidTr="002900AF">
        <w:trPr>
          <w:trHeight w:val="255"/>
        </w:trPr>
        <w:tc>
          <w:tcPr>
            <w:tcW w:w="838" w:type="pct"/>
            <w:vMerge/>
            <w:shd w:val="clear" w:color="auto" w:fill="FFFFFF"/>
          </w:tcPr>
          <w:p w14:paraId="7BA0215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92B5D78"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упражнений и комплексов упражнений на силовых тренажерах и кардиотренажерах.</w:t>
            </w:r>
          </w:p>
        </w:tc>
        <w:tc>
          <w:tcPr>
            <w:tcW w:w="392" w:type="pct"/>
            <w:vMerge/>
            <w:shd w:val="clear" w:color="auto" w:fill="FFFFFF"/>
            <w:vAlign w:val="center"/>
          </w:tcPr>
          <w:p w14:paraId="1FADA93A" w14:textId="77777777" w:rsidR="002D1D5A" w:rsidRPr="002900AF" w:rsidRDefault="002D1D5A" w:rsidP="002900AF">
            <w:pPr>
              <w:spacing w:after="0" w:line="240" w:lineRule="auto"/>
              <w:jc w:val="center"/>
              <w:rPr>
                <w:rFonts w:ascii="Times New Roman" w:eastAsia="Times New Roman" w:hAnsi="Times New Roman" w:cs="Times New Roman"/>
                <w:bCs/>
                <w:sz w:val="24"/>
                <w:szCs w:val="24"/>
                <w:highlight w:val="yellow"/>
              </w:rPr>
            </w:pPr>
          </w:p>
        </w:tc>
        <w:tc>
          <w:tcPr>
            <w:tcW w:w="645" w:type="pct"/>
            <w:vMerge/>
            <w:shd w:val="clear" w:color="auto" w:fill="FFFFFF"/>
          </w:tcPr>
          <w:p w14:paraId="6441C75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E69722E" w14:textId="77777777" w:rsidTr="002900AF">
        <w:trPr>
          <w:trHeight w:val="255"/>
        </w:trPr>
        <w:tc>
          <w:tcPr>
            <w:tcW w:w="838" w:type="pct"/>
            <w:vMerge w:val="restart"/>
            <w:shd w:val="clear" w:color="auto" w:fill="FFFFFF"/>
          </w:tcPr>
          <w:p w14:paraId="3CC228F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2.7 Самбо (6)</w:t>
            </w:r>
          </w:p>
        </w:tc>
        <w:tc>
          <w:tcPr>
            <w:tcW w:w="3125" w:type="pct"/>
            <w:gridSpan w:val="2"/>
            <w:shd w:val="clear" w:color="auto" w:fill="FFFFFF"/>
            <w:vAlign w:val="bottom"/>
          </w:tcPr>
          <w:p w14:paraId="7FAA7573" w14:textId="77777777" w:rsidR="002D1D5A" w:rsidRPr="002900AF" w:rsidRDefault="002D1D5A" w:rsidP="002900AF">
            <w:pPr>
              <w:widowControl w:val="0"/>
              <w:spacing w:after="0" w:line="240" w:lineRule="auto"/>
              <w:rPr>
                <w:rFonts w:ascii="Times New Roman" w:eastAsia="Times New Roman" w:hAnsi="Times New Roman" w:cs="Times New Roman"/>
                <w:sz w:val="24"/>
                <w:szCs w:val="24"/>
                <w:highlight w:val="yellow"/>
                <w:lang w:bidi="ru-RU"/>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4968C84B"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53D8C77A"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01, ОК 04, ОК 08</w:t>
            </w:r>
          </w:p>
        </w:tc>
      </w:tr>
      <w:tr w:rsidR="002D1D5A" w:rsidRPr="002900AF" w14:paraId="1EC1A2B2" w14:textId="77777777" w:rsidTr="002900AF">
        <w:trPr>
          <w:trHeight w:val="255"/>
        </w:trPr>
        <w:tc>
          <w:tcPr>
            <w:tcW w:w="838" w:type="pct"/>
            <w:vMerge/>
            <w:shd w:val="clear" w:color="auto" w:fill="FFFFFF"/>
          </w:tcPr>
          <w:p w14:paraId="6E4E26E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7373DBD" w14:textId="77777777" w:rsidR="002D1D5A" w:rsidRPr="002900AF" w:rsidRDefault="002D1D5A" w:rsidP="002900AF">
            <w:pPr>
              <w:widowControl w:val="0"/>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D4862FD"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2</w:t>
            </w:r>
          </w:p>
        </w:tc>
        <w:tc>
          <w:tcPr>
            <w:tcW w:w="645" w:type="pct"/>
            <w:vMerge/>
            <w:shd w:val="clear" w:color="auto" w:fill="FFFFFF"/>
          </w:tcPr>
          <w:p w14:paraId="4D0A49E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E8643A4" w14:textId="77777777" w:rsidTr="002900AF">
        <w:trPr>
          <w:trHeight w:val="255"/>
        </w:trPr>
        <w:tc>
          <w:tcPr>
            <w:tcW w:w="838" w:type="pct"/>
            <w:vMerge/>
            <w:shd w:val="clear" w:color="auto" w:fill="FFFFFF"/>
          </w:tcPr>
          <w:p w14:paraId="058B4B9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BE00A9E"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Освоение/совершенствование навыков самостраховки, безопасного падения, освобождения от захватов, уход с линии атаки.</w:t>
            </w:r>
          </w:p>
          <w:p w14:paraId="53727D8C" w14:textId="77777777" w:rsidR="002D1D5A" w:rsidRPr="002900AF" w:rsidRDefault="002D1D5A" w:rsidP="002900AF">
            <w:pPr>
              <w:spacing w:after="0" w:line="240" w:lineRule="auto"/>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Силовые упражнения и единоборства в парах. </w:t>
            </w:r>
            <w:r w:rsidRPr="002900AF">
              <w:rPr>
                <w:rFonts w:ascii="Times New Roman" w:eastAsia="Times New Roman" w:hAnsi="Times New Roman" w:cs="Times New Roman"/>
                <w:sz w:val="24"/>
                <w:szCs w:val="24"/>
                <w:lang w:eastAsia="en-US"/>
              </w:rPr>
              <w:t>Игровые ситуации и подвижные игры</w:t>
            </w:r>
          </w:p>
        </w:tc>
        <w:tc>
          <w:tcPr>
            <w:tcW w:w="392" w:type="pct"/>
            <w:shd w:val="clear" w:color="auto" w:fill="FFFFFF"/>
            <w:vAlign w:val="center"/>
          </w:tcPr>
          <w:p w14:paraId="6A47472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B80FD67"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521F20F" w14:textId="77777777" w:rsidTr="002900AF">
        <w:trPr>
          <w:trHeight w:val="255"/>
        </w:trPr>
        <w:tc>
          <w:tcPr>
            <w:tcW w:w="3962" w:type="pct"/>
            <w:gridSpan w:val="3"/>
            <w:shd w:val="clear" w:color="auto" w:fill="FFFFFF"/>
          </w:tcPr>
          <w:p w14:paraId="6FDDC1A4" w14:textId="35243E64"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i/>
                <w:iCs/>
                <w:sz w:val="24"/>
                <w:szCs w:val="24"/>
              </w:rPr>
              <w:t>2.8 Спортивные игры</w:t>
            </w:r>
            <w:r w:rsidR="001F7D71" w:rsidRPr="002900AF">
              <w:rPr>
                <w:rFonts w:ascii="Times New Roman" w:eastAsia="Times New Roman" w:hAnsi="Times New Roman" w:cs="Times New Roman"/>
                <w:b/>
                <w:i/>
                <w:iCs/>
                <w:sz w:val="24"/>
                <w:szCs w:val="24"/>
              </w:rPr>
              <w:t xml:space="preserve"> </w:t>
            </w:r>
            <w:r w:rsidRPr="002900AF">
              <w:rPr>
                <w:rFonts w:ascii="Times New Roman" w:eastAsia="Times New Roman" w:hAnsi="Times New Roman" w:cs="Times New Roman"/>
                <w:b/>
                <w:i/>
                <w:iCs/>
                <w:sz w:val="24"/>
                <w:szCs w:val="24"/>
              </w:rPr>
              <w:t>(практические занятия 21-28)</w:t>
            </w:r>
          </w:p>
        </w:tc>
        <w:tc>
          <w:tcPr>
            <w:tcW w:w="392" w:type="pct"/>
            <w:shd w:val="clear" w:color="auto" w:fill="FFFFFF"/>
            <w:vAlign w:val="center"/>
          </w:tcPr>
          <w:p w14:paraId="295AB354" w14:textId="5E32F90A"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8</w:t>
            </w:r>
          </w:p>
        </w:tc>
        <w:tc>
          <w:tcPr>
            <w:tcW w:w="645" w:type="pct"/>
            <w:shd w:val="clear" w:color="auto" w:fill="FFFFFF"/>
          </w:tcPr>
          <w:p w14:paraId="179E760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435FCF5" w14:textId="77777777" w:rsidTr="002900AF">
        <w:trPr>
          <w:trHeight w:val="255"/>
        </w:trPr>
        <w:tc>
          <w:tcPr>
            <w:tcW w:w="838" w:type="pct"/>
            <w:vMerge w:val="restart"/>
            <w:shd w:val="clear" w:color="auto" w:fill="FFFFFF"/>
          </w:tcPr>
          <w:p w14:paraId="7250004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t xml:space="preserve">Тема 2.8 (1) </w:t>
            </w:r>
            <w:r w:rsidRPr="002900AF">
              <w:rPr>
                <w:rFonts w:ascii="Times New Roman" w:eastAsia="Times New Roman" w:hAnsi="Times New Roman" w:cs="Times New Roman"/>
                <w:bCs/>
                <w:sz w:val="24"/>
                <w:szCs w:val="24"/>
              </w:rPr>
              <w:t>Футбол</w:t>
            </w:r>
          </w:p>
        </w:tc>
        <w:tc>
          <w:tcPr>
            <w:tcW w:w="3125" w:type="pct"/>
            <w:gridSpan w:val="2"/>
            <w:shd w:val="clear" w:color="auto" w:fill="FFFFFF"/>
            <w:vAlign w:val="bottom"/>
          </w:tcPr>
          <w:p w14:paraId="022804B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544A387F" w14:textId="49F1C173"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val="restart"/>
            <w:shd w:val="clear" w:color="auto" w:fill="FFFFFF"/>
          </w:tcPr>
          <w:p w14:paraId="3E6653AE"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76A5082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DBB0C53" w14:textId="77777777" w:rsidTr="002900AF">
        <w:trPr>
          <w:trHeight w:val="255"/>
        </w:trPr>
        <w:tc>
          <w:tcPr>
            <w:tcW w:w="838" w:type="pct"/>
            <w:vMerge/>
            <w:shd w:val="clear" w:color="auto" w:fill="FFFFFF"/>
          </w:tcPr>
          <w:p w14:paraId="16361F8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564D77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78AB8E87" w14:textId="758088F0"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6887D31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9DB6B56" w14:textId="77777777" w:rsidTr="002900AF">
        <w:trPr>
          <w:trHeight w:val="255"/>
        </w:trPr>
        <w:tc>
          <w:tcPr>
            <w:tcW w:w="838" w:type="pct"/>
            <w:vMerge/>
            <w:shd w:val="clear" w:color="auto" w:fill="FFFFFF"/>
          </w:tcPr>
          <w:p w14:paraId="4BD4B19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39AE5EE7"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92" w:type="pct"/>
            <w:vMerge w:val="restart"/>
            <w:shd w:val="clear" w:color="auto" w:fill="FFFFFF"/>
            <w:vAlign w:val="center"/>
          </w:tcPr>
          <w:p w14:paraId="717B845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A9178FE"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67424C" w14:textId="77777777" w:rsidTr="002900AF">
        <w:trPr>
          <w:trHeight w:val="414"/>
        </w:trPr>
        <w:tc>
          <w:tcPr>
            <w:tcW w:w="838" w:type="pct"/>
            <w:vMerge/>
            <w:shd w:val="clear" w:color="auto" w:fill="FFFFFF"/>
          </w:tcPr>
          <w:p w14:paraId="61B18B8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73425FE1"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22.</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 xml:space="preserve">Правила игры и методика судейства. </w:t>
            </w:r>
            <w:r w:rsidRPr="002900AF">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2900AF">
              <w:rPr>
                <w:rFonts w:ascii="Times New Roman" w:eastAsia="Times New Roman" w:hAnsi="Times New Roman" w:cs="Times New Roman"/>
                <w:sz w:val="24"/>
                <w:szCs w:val="24"/>
              </w:rPr>
              <w:t xml:space="preserve"> </w:t>
            </w:r>
          </w:p>
        </w:tc>
        <w:tc>
          <w:tcPr>
            <w:tcW w:w="392" w:type="pct"/>
            <w:vMerge/>
            <w:shd w:val="clear" w:color="auto" w:fill="FFFFFF"/>
            <w:vAlign w:val="center"/>
          </w:tcPr>
          <w:p w14:paraId="54653086"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4903733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36B7DDD" w14:textId="77777777" w:rsidTr="002900AF">
        <w:trPr>
          <w:trHeight w:val="327"/>
        </w:trPr>
        <w:tc>
          <w:tcPr>
            <w:tcW w:w="838" w:type="pct"/>
            <w:vMerge/>
            <w:shd w:val="clear" w:color="auto" w:fill="FFFFFF"/>
          </w:tcPr>
          <w:p w14:paraId="28671E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16FB742A" w14:textId="77777777" w:rsidR="002D1D5A" w:rsidRPr="002900AF" w:rsidRDefault="002D1D5A" w:rsidP="002900AF">
            <w:pPr>
              <w:autoSpaceDE w:val="0"/>
              <w:autoSpaceDN w:val="0"/>
              <w:adjustRightInd w:val="0"/>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92" w:type="pct"/>
            <w:vMerge/>
            <w:shd w:val="clear" w:color="auto" w:fill="FFFFFF"/>
            <w:vAlign w:val="center"/>
          </w:tcPr>
          <w:p w14:paraId="47A42E1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08A445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50C8608" w14:textId="77777777" w:rsidTr="002900AF">
        <w:trPr>
          <w:trHeight w:val="255"/>
        </w:trPr>
        <w:tc>
          <w:tcPr>
            <w:tcW w:w="838" w:type="pct"/>
            <w:vMerge/>
            <w:shd w:val="clear" w:color="auto" w:fill="FFFFFF"/>
          </w:tcPr>
          <w:p w14:paraId="5DC8681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6C4E39B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92" w:type="pct"/>
            <w:vMerge/>
            <w:shd w:val="clear" w:color="auto" w:fill="FFFFFF"/>
            <w:vAlign w:val="center"/>
          </w:tcPr>
          <w:p w14:paraId="1009B30C"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5F268D6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87420E3" w14:textId="77777777" w:rsidTr="002900AF">
        <w:trPr>
          <w:trHeight w:val="255"/>
        </w:trPr>
        <w:tc>
          <w:tcPr>
            <w:tcW w:w="838" w:type="pct"/>
            <w:vMerge w:val="restart"/>
            <w:shd w:val="clear" w:color="auto" w:fill="FFFFFF"/>
          </w:tcPr>
          <w:p w14:paraId="2C7ECF47"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r w:rsidRPr="002900AF">
              <w:rPr>
                <w:rFonts w:ascii="Times New Roman" w:eastAsia="Times New Roman" w:hAnsi="Times New Roman" w:cs="Times New Roman"/>
                <w:b/>
                <w:bCs/>
                <w:sz w:val="24"/>
                <w:szCs w:val="24"/>
              </w:rPr>
              <w:t xml:space="preserve">Тема 2.8 (2) </w:t>
            </w:r>
            <w:r w:rsidRPr="002900AF">
              <w:rPr>
                <w:rFonts w:ascii="Times New Roman" w:eastAsia="Times New Roman" w:hAnsi="Times New Roman" w:cs="Times New Roman"/>
                <w:bCs/>
                <w:sz w:val="24"/>
                <w:szCs w:val="24"/>
              </w:rPr>
              <w:t>Баскетбол</w:t>
            </w:r>
          </w:p>
        </w:tc>
        <w:tc>
          <w:tcPr>
            <w:tcW w:w="3125" w:type="pct"/>
            <w:gridSpan w:val="2"/>
            <w:shd w:val="clear" w:color="auto" w:fill="FFFFFF"/>
            <w:vAlign w:val="bottom"/>
          </w:tcPr>
          <w:p w14:paraId="17E29FA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6C1285E1" w14:textId="1B4F289C"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shd w:val="clear" w:color="auto" w:fill="FFFFFF"/>
          </w:tcPr>
          <w:p w14:paraId="1DA6F0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5634C17" w14:textId="77777777" w:rsidTr="002900AF">
        <w:trPr>
          <w:trHeight w:val="255"/>
        </w:trPr>
        <w:tc>
          <w:tcPr>
            <w:tcW w:w="838" w:type="pct"/>
            <w:vMerge/>
            <w:shd w:val="clear" w:color="auto" w:fill="FFFFFF"/>
          </w:tcPr>
          <w:p w14:paraId="0A1E77F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DEBF30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6FD62568" w14:textId="10605B1A"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056601E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C615576" w14:textId="77777777" w:rsidTr="002900AF">
        <w:trPr>
          <w:trHeight w:val="255"/>
        </w:trPr>
        <w:tc>
          <w:tcPr>
            <w:tcW w:w="838" w:type="pct"/>
            <w:vMerge/>
            <w:shd w:val="clear" w:color="auto" w:fill="FFFFFF"/>
          </w:tcPr>
          <w:p w14:paraId="3D6AD40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6555AA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92" w:type="pct"/>
            <w:vMerge w:val="restart"/>
            <w:shd w:val="clear" w:color="auto" w:fill="FFFFFF"/>
            <w:vAlign w:val="center"/>
          </w:tcPr>
          <w:p w14:paraId="50B08E0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045AF43"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29F76C4" w14:textId="77777777" w:rsidTr="002900AF">
        <w:trPr>
          <w:trHeight w:val="255"/>
        </w:trPr>
        <w:tc>
          <w:tcPr>
            <w:tcW w:w="838" w:type="pct"/>
            <w:vMerge/>
            <w:shd w:val="clear" w:color="auto" w:fill="FFFFFF"/>
          </w:tcPr>
          <w:p w14:paraId="2D186B95"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CE3F332"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92" w:type="pct"/>
            <w:vMerge/>
            <w:shd w:val="clear" w:color="auto" w:fill="FFFFFF"/>
            <w:vAlign w:val="center"/>
          </w:tcPr>
          <w:p w14:paraId="6FF5844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8DF8935"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31A4D9" w14:textId="77777777" w:rsidTr="002900AF">
        <w:trPr>
          <w:trHeight w:val="255"/>
        </w:trPr>
        <w:tc>
          <w:tcPr>
            <w:tcW w:w="838" w:type="pct"/>
            <w:vMerge/>
            <w:shd w:val="clear" w:color="auto" w:fill="FFFFFF"/>
          </w:tcPr>
          <w:p w14:paraId="6A9C261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036E98A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92" w:type="pct"/>
            <w:vMerge/>
            <w:shd w:val="clear" w:color="auto" w:fill="FFFFFF"/>
            <w:vAlign w:val="center"/>
          </w:tcPr>
          <w:p w14:paraId="44E3E789"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76363F91"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7BAE43A" w14:textId="77777777" w:rsidTr="002900AF">
        <w:trPr>
          <w:trHeight w:val="255"/>
        </w:trPr>
        <w:tc>
          <w:tcPr>
            <w:tcW w:w="838" w:type="pct"/>
            <w:vMerge w:val="restart"/>
            <w:shd w:val="clear" w:color="auto" w:fill="FFFFFF"/>
          </w:tcPr>
          <w:p w14:paraId="7D8DE661"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Тема 2.8 (3) </w:t>
            </w:r>
            <w:r w:rsidRPr="002900AF">
              <w:rPr>
                <w:rFonts w:ascii="Times New Roman" w:eastAsia="Times New Roman" w:hAnsi="Times New Roman" w:cs="Times New Roman"/>
                <w:bCs/>
                <w:sz w:val="24"/>
                <w:szCs w:val="24"/>
              </w:rPr>
              <w:t xml:space="preserve">Волейбол </w:t>
            </w:r>
          </w:p>
          <w:p w14:paraId="47CC175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7BA93C00"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shd w:val="clear" w:color="auto" w:fill="FFFFFF"/>
            <w:vAlign w:val="center"/>
          </w:tcPr>
          <w:p w14:paraId="266FB773" w14:textId="6ED8EFF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8</w:t>
            </w:r>
          </w:p>
        </w:tc>
        <w:tc>
          <w:tcPr>
            <w:tcW w:w="645" w:type="pct"/>
            <w:vMerge w:val="restart"/>
            <w:shd w:val="clear" w:color="auto" w:fill="FFFFFF"/>
          </w:tcPr>
          <w:p w14:paraId="26DD7C8A" w14:textId="77777777" w:rsidR="002D1D5A" w:rsidRPr="002900AF" w:rsidRDefault="002D1D5A" w:rsidP="002900AF">
            <w:pPr>
              <w:spacing w:after="0" w:line="240" w:lineRule="auto"/>
              <w:jc w:val="center"/>
              <w:rPr>
                <w:rFonts w:ascii="Times New Roman" w:eastAsia="Times New Roman" w:hAnsi="Times New Roman" w:cs="Times New Roman"/>
                <w:iCs/>
                <w:sz w:val="24"/>
                <w:szCs w:val="24"/>
              </w:rPr>
            </w:pPr>
            <w:r w:rsidRPr="002900AF">
              <w:rPr>
                <w:rFonts w:ascii="Times New Roman" w:eastAsia="Times New Roman" w:hAnsi="Times New Roman" w:cs="Times New Roman"/>
                <w:iCs/>
                <w:sz w:val="24"/>
                <w:szCs w:val="24"/>
              </w:rPr>
              <w:t>ОК 01, ОК 04, ОК 08</w:t>
            </w:r>
          </w:p>
          <w:p w14:paraId="19FF71BB"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254C4F9" w14:textId="77777777" w:rsidTr="002900AF">
        <w:trPr>
          <w:trHeight w:val="255"/>
        </w:trPr>
        <w:tc>
          <w:tcPr>
            <w:tcW w:w="838" w:type="pct"/>
            <w:vMerge/>
            <w:shd w:val="clear" w:color="auto" w:fill="FFFFFF"/>
          </w:tcPr>
          <w:p w14:paraId="57D2885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2C57AC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D04D45A" w14:textId="6647720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8</w:t>
            </w:r>
          </w:p>
        </w:tc>
        <w:tc>
          <w:tcPr>
            <w:tcW w:w="645" w:type="pct"/>
            <w:vMerge/>
            <w:shd w:val="clear" w:color="auto" w:fill="FFFFFF"/>
          </w:tcPr>
          <w:p w14:paraId="2D535E4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50D078E" w14:textId="77777777" w:rsidTr="002900AF">
        <w:trPr>
          <w:trHeight w:val="255"/>
        </w:trPr>
        <w:tc>
          <w:tcPr>
            <w:tcW w:w="838" w:type="pct"/>
            <w:vMerge/>
            <w:shd w:val="clear" w:color="auto" w:fill="FFFFFF"/>
          </w:tcPr>
          <w:p w14:paraId="391575F9"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075BB27E"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 xml:space="preserve">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w:t>
            </w:r>
            <w:r w:rsidRPr="002900AF">
              <w:rPr>
                <w:rFonts w:ascii="Times New Roman" w:eastAsia="Times New Roman" w:hAnsi="Times New Roman" w:cs="Times New Roman"/>
                <w:sz w:val="24"/>
                <w:szCs w:val="24"/>
              </w:rPr>
              <w:lastRenderedPageBreak/>
              <w:t>последующим нападением и перекатом в сторону, на бедро и спину, прием мяча одной рукой в падении</w:t>
            </w:r>
          </w:p>
        </w:tc>
        <w:tc>
          <w:tcPr>
            <w:tcW w:w="392" w:type="pct"/>
            <w:vMerge w:val="restart"/>
            <w:shd w:val="clear" w:color="auto" w:fill="FFFFFF"/>
            <w:vAlign w:val="center"/>
          </w:tcPr>
          <w:p w14:paraId="63DB47DD"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E60DD0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B7BCBD0" w14:textId="77777777" w:rsidTr="002900AF">
        <w:trPr>
          <w:trHeight w:val="255"/>
        </w:trPr>
        <w:tc>
          <w:tcPr>
            <w:tcW w:w="838" w:type="pct"/>
            <w:vMerge/>
            <w:shd w:val="clear" w:color="auto" w:fill="FFFFFF"/>
          </w:tcPr>
          <w:p w14:paraId="2FE77F2B"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F067161"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Освоение/совершенствование приёмов тактики защиты и нападения</w:t>
            </w:r>
          </w:p>
        </w:tc>
        <w:tc>
          <w:tcPr>
            <w:tcW w:w="392" w:type="pct"/>
            <w:vMerge/>
            <w:shd w:val="clear" w:color="auto" w:fill="FFFFFF"/>
            <w:vAlign w:val="center"/>
          </w:tcPr>
          <w:p w14:paraId="1538918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632874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576CEC1" w14:textId="77777777" w:rsidTr="002900AF">
        <w:trPr>
          <w:trHeight w:val="255"/>
        </w:trPr>
        <w:tc>
          <w:tcPr>
            <w:tcW w:w="838" w:type="pct"/>
            <w:vMerge/>
            <w:shd w:val="clear" w:color="auto" w:fill="FFFFFF"/>
          </w:tcPr>
          <w:p w14:paraId="6746C66C"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137119A"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Выполнение технико-тактических приёмов в игровой деятельности</w:t>
            </w:r>
          </w:p>
        </w:tc>
        <w:tc>
          <w:tcPr>
            <w:tcW w:w="392" w:type="pct"/>
            <w:vMerge/>
            <w:shd w:val="clear" w:color="auto" w:fill="FFFFFF"/>
            <w:vAlign w:val="center"/>
          </w:tcPr>
          <w:p w14:paraId="58AAF7C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1F0FF1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4C30E5D" w14:textId="77777777" w:rsidTr="002900AF">
        <w:trPr>
          <w:trHeight w:val="292"/>
        </w:trPr>
        <w:tc>
          <w:tcPr>
            <w:tcW w:w="838" w:type="pct"/>
            <w:vMerge w:val="restart"/>
            <w:shd w:val="clear" w:color="auto" w:fill="FFFFFF"/>
          </w:tcPr>
          <w:p w14:paraId="318EB4F5" w14:textId="4A7A4623"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sz w:val="24"/>
                <w:szCs w:val="24"/>
              </w:rPr>
              <w:t>Тема 2.8</w:t>
            </w:r>
            <w:r w:rsidRPr="002900AF">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3125" w:type="pct"/>
            <w:gridSpan w:val="2"/>
            <w:tcBorders>
              <w:bottom w:val="single" w:sz="4" w:space="0" w:color="auto"/>
            </w:tcBorders>
            <w:shd w:val="clear" w:color="auto" w:fill="FFFFFF"/>
          </w:tcPr>
          <w:p w14:paraId="4AC0F8BD"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tcBorders>
              <w:bottom w:val="single" w:sz="4" w:space="0" w:color="auto"/>
            </w:tcBorders>
            <w:shd w:val="clear" w:color="auto" w:fill="FFFFFF"/>
            <w:vAlign w:val="center"/>
          </w:tcPr>
          <w:p w14:paraId="68134D6A" w14:textId="77777777" w:rsidR="002D1D5A" w:rsidRPr="002900AF" w:rsidRDefault="002D1D5A"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w:t>
            </w:r>
          </w:p>
        </w:tc>
        <w:tc>
          <w:tcPr>
            <w:tcW w:w="645" w:type="pct"/>
            <w:vMerge w:val="restart"/>
            <w:shd w:val="clear" w:color="auto" w:fill="FFFFFF"/>
          </w:tcPr>
          <w:p w14:paraId="478DC4C8" w14:textId="77777777" w:rsidR="002D1D5A" w:rsidRPr="002900AF" w:rsidRDefault="002D1D5A"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iCs/>
                <w:sz w:val="24"/>
                <w:szCs w:val="24"/>
              </w:rPr>
              <w:t>ОК 01, ОК 04, ОК 08</w:t>
            </w:r>
          </w:p>
        </w:tc>
      </w:tr>
      <w:tr w:rsidR="002D1D5A" w:rsidRPr="002900AF" w14:paraId="79F1ADC0" w14:textId="77777777" w:rsidTr="002900AF">
        <w:trPr>
          <w:trHeight w:val="255"/>
        </w:trPr>
        <w:tc>
          <w:tcPr>
            <w:tcW w:w="838" w:type="pct"/>
            <w:vMerge/>
            <w:shd w:val="clear" w:color="auto" w:fill="FFFFFF"/>
          </w:tcPr>
          <w:p w14:paraId="6A0ADA3A"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D62D81C"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14097960"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2</w:t>
            </w:r>
          </w:p>
        </w:tc>
        <w:tc>
          <w:tcPr>
            <w:tcW w:w="645" w:type="pct"/>
            <w:vMerge/>
            <w:shd w:val="clear" w:color="auto" w:fill="FFFFFF"/>
          </w:tcPr>
          <w:p w14:paraId="4A820B20"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4EE163B8" w14:textId="77777777" w:rsidTr="002900AF">
        <w:trPr>
          <w:trHeight w:val="266"/>
        </w:trPr>
        <w:tc>
          <w:tcPr>
            <w:tcW w:w="838" w:type="pct"/>
            <w:vMerge/>
            <w:shd w:val="clear" w:color="auto" w:fill="FFFFFF"/>
          </w:tcPr>
          <w:p w14:paraId="47A3AADE"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6CDED3E6" w14:textId="77777777" w:rsidR="002D1D5A" w:rsidRPr="002900AF" w:rsidRDefault="002D1D5A" w:rsidP="002900AF">
            <w:pPr>
              <w:spacing w:after="0" w:line="240" w:lineRule="auto"/>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92" w:type="pct"/>
            <w:shd w:val="clear" w:color="auto" w:fill="FFFFFF"/>
            <w:vAlign w:val="center"/>
          </w:tcPr>
          <w:p w14:paraId="3B7402CF"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C9C9A89"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888CC0D" w14:textId="77777777" w:rsidTr="002900AF">
        <w:trPr>
          <w:trHeight w:val="335"/>
        </w:trPr>
        <w:tc>
          <w:tcPr>
            <w:tcW w:w="838" w:type="pct"/>
            <w:vMerge w:val="restart"/>
            <w:shd w:val="clear" w:color="auto" w:fill="FFFFFF"/>
          </w:tcPr>
          <w:p w14:paraId="37BB5DB0" w14:textId="77777777" w:rsidR="002D1D5A" w:rsidRPr="002900AF" w:rsidRDefault="002D1D5A" w:rsidP="002900AF">
            <w:pPr>
              <w:spacing w:after="0" w:line="240" w:lineRule="auto"/>
              <w:rPr>
                <w:rFonts w:ascii="Times New Roman" w:eastAsia="Times New Roman" w:hAnsi="Times New Roman" w:cs="Times New Roman"/>
                <w:b/>
                <w:bCs/>
                <w:iCs/>
                <w:sz w:val="24"/>
                <w:szCs w:val="24"/>
              </w:rPr>
            </w:pPr>
            <w:r w:rsidRPr="002900AF">
              <w:rPr>
                <w:rFonts w:ascii="Times New Roman" w:eastAsia="Times New Roman" w:hAnsi="Times New Roman" w:cs="Times New Roman"/>
                <w:b/>
                <w:bCs/>
                <w:iCs/>
                <w:sz w:val="24"/>
                <w:szCs w:val="24"/>
              </w:rPr>
              <w:t>Тема 2.9</w:t>
            </w:r>
            <w:r w:rsidRPr="002900AF">
              <w:rPr>
                <w:rFonts w:ascii="Times New Roman" w:eastAsia="Times New Roman" w:hAnsi="Times New Roman" w:cs="Times New Roman"/>
                <w:bCs/>
                <w:iCs/>
                <w:sz w:val="24"/>
                <w:szCs w:val="24"/>
              </w:rPr>
              <w:t xml:space="preserve"> Лёгкая атлетика </w:t>
            </w:r>
            <w:r w:rsidRPr="002900AF">
              <w:rPr>
                <w:rFonts w:ascii="Times New Roman" w:eastAsia="Times New Roman" w:hAnsi="Times New Roman" w:cs="Times New Roman"/>
                <w:bCs/>
                <w:i/>
                <w:sz w:val="24"/>
                <w:szCs w:val="24"/>
              </w:rPr>
              <w:t>(практические занятия 30-38)</w:t>
            </w:r>
          </w:p>
        </w:tc>
        <w:tc>
          <w:tcPr>
            <w:tcW w:w="3125" w:type="pct"/>
            <w:gridSpan w:val="2"/>
            <w:tcBorders>
              <w:bottom w:val="single" w:sz="4" w:space="0" w:color="auto"/>
            </w:tcBorders>
            <w:shd w:val="clear" w:color="auto" w:fill="FFFFFF"/>
          </w:tcPr>
          <w:p w14:paraId="2A060C98"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b/>
                <w:bCs/>
                <w:sz w:val="24"/>
                <w:szCs w:val="24"/>
              </w:rPr>
              <w:t>Содержание учебного материала</w:t>
            </w:r>
          </w:p>
        </w:tc>
        <w:tc>
          <w:tcPr>
            <w:tcW w:w="392" w:type="pct"/>
            <w:tcBorders>
              <w:bottom w:val="single" w:sz="4" w:space="0" w:color="auto"/>
            </w:tcBorders>
            <w:shd w:val="clear" w:color="auto" w:fill="FFFFFF"/>
            <w:vAlign w:val="center"/>
          </w:tcPr>
          <w:p w14:paraId="451DED06" w14:textId="124437EA" w:rsidR="002D1D5A" w:rsidRPr="002900AF" w:rsidRDefault="001F7D71" w:rsidP="002900AF">
            <w:pPr>
              <w:spacing w:after="0" w:line="240" w:lineRule="auto"/>
              <w:jc w:val="center"/>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20</w:t>
            </w:r>
          </w:p>
        </w:tc>
        <w:tc>
          <w:tcPr>
            <w:tcW w:w="645" w:type="pct"/>
            <w:vMerge w:val="restart"/>
            <w:shd w:val="clear" w:color="auto" w:fill="FFFFFF"/>
          </w:tcPr>
          <w:p w14:paraId="281AD5C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iCs/>
                <w:sz w:val="24"/>
                <w:szCs w:val="24"/>
              </w:rPr>
              <w:t>ОК 01, ОК 04, ОК 08</w:t>
            </w:r>
          </w:p>
        </w:tc>
      </w:tr>
      <w:tr w:rsidR="002D1D5A" w:rsidRPr="002900AF" w14:paraId="75E30317" w14:textId="77777777" w:rsidTr="002900AF">
        <w:trPr>
          <w:trHeight w:val="240"/>
        </w:trPr>
        <w:tc>
          <w:tcPr>
            <w:tcW w:w="838" w:type="pct"/>
            <w:vMerge/>
            <w:shd w:val="clear" w:color="auto" w:fill="FFFFFF"/>
          </w:tcPr>
          <w:p w14:paraId="2308D981"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58CE7FB" w14:textId="77777777" w:rsidR="002D1D5A" w:rsidRPr="002900AF" w:rsidRDefault="002D1D5A" w:rsidP="002900AF">
            <w:pPr>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bCs/>
                <w:sz w:val="24"/>
                <w:szCs w:val="24"/>
              </w:rPr>
              <w:t>Практические занятия</w:t>
            </w:r>
          </w:p>
        </w:tc>
        <w:tc>
          <w:tcPr>
            <w:tcW w:w="392" w:type="pct"/>
            <w:shd w:val="clear" w:color="auto" w:fill="FFFFFF"/>
            <w:vAlign w:val="center"/>
          </w:tcPr>
          <w:p w14:paraId="29AC51EA" w14:textId="5AA911D3" w:rsidR="002D1D5A" w:rsidRPr="002900AF" w:rsidRDefault="001F7D71" w:rsidP="002900AF">
            <w:pPr>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20</w:t>
            </w:r>
          </w:p>
        </w:tc>
        <w:tc>
          <w:tcPr>
            <w:tcW w:w="645" w:type="pct"/>
            <w:vMerge/>
            <w:shd w:val="clear" w:color="auto" w:fill="FFFFFF"/>
          </w:tcPr>
          <w:p w14:paraId="52CF4DA8"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697627A2" w14:textId="77777777" w:rsidTr="002900AF">
        <w:trPr>
          <w:trHeight w:val="720"/>
        </w:trPr>
        <w:tc>
          <w:tcPr>
            <w:tcW w:w="838" w:type="pct"/>
            <w:vMerge/>
            <w:shd w:val="clear" w:color="auto" w:fill="FFFFFF"/>
          </w:tcPr>
          <w:p w14:paraId="20FA7A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442BDF56"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92" w:type="pct"/>
            <w:vMerge w:val="restart"/>
            <w:shd w:val="clear" w:color="auto" w:fill="FFFFFF"/>
            <w:vAlign w:val="center"/>
          </w:tcPr>
          <w:p w14:paraId="6223CB8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12448384"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303C35D" w14:textId="77777777" w:rsidTr="002900AF">
        <w:trPr>
          <w:trHeight w:val="270"/>
        </w:trPr>
        <w:tc>
          <w:tcPr>
            <w:tcW w:w="838" w:type="pct"/>
            <w:vMerge/>
            <w:shd w:val="clear" w:color="auto" w:fill="FFFFFF"/>
          </w:tcPr>
          <w:p w14:paraId="74DB5308"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1D0D4A4D"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31. Совершенствование техники спринтерского бега</w:t>
            </w:r>
          </w:p>
        </w:tc>
        <w:tc>
          <w:tcPr>
            <w:tcW w:w="392" w:type="pct"/>
            <w:vMerge/>
            <w:shd w:val="clear" w:color="auto" w:fill="FFFFFF"/>
            <w:vAlign w:val="center"/>
          </w:tcPr>
          <w:p w14:paraId="21E83122"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3B1B1E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A2A8B2" w14:textId="77777777" w:rsidTr="002900AF">
        <w:trPr>
          <w:trHeight w:val="270"/>
        </w:trPr>
        <w:tc>
          <w:tcPr>
            <w:tcW w:w="838" w:type="pct"/>
            <w:vMerge/>
            <w:shd w:val="clear" w:color="auto" w:fill="FFFFFF"/>
          </w:tcPr>
          <w:p w14:paraId="326AA0B3"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FA3CBAB" w14:textId="4FE19550"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92" w:type="pct"/>
            <w:vMerge/>
            <w:shd w:val="clear" w:color="auto" w:fill="FFFFFF"/>
            <w:vAlign w:val="center"/>
          </w:tcPr>
          <w:p w14:paraId="09C93465"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6EBAEEF"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1AD6630F" w14:textId="77777777" w:rsidTr="002900AF">
        <w:trPr>
          <w:trHeight w:val="240"/>
        </w:trPr>
        <w:tc>
          <w:tcPr>
            <w:tcW w:w="838" w:type="pct"/>
            <w:vMerge/>
            <w:shd w:val="clear" w:color="auto" w:fill="FFFFFF"/>
          </w:tcPr>
          <w:p w14:paraId="6D2E6C09"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28F3780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92" w:type="pct"/>
            <w:vMerge/>
            <w:shd w:val="clear" w:color="auto" w:fill="FFFFFF"/>
            <w:vAlign w:val="center"/>
          </w:tcPr>
          <w:p w14:paraId="1F50679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6AA36E96"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02ED70D3" w14:textId="77777777" w:rsidTr="002900AF">
        <w:trPr>
          <w:trHeight w:val="240"/>
        </w:trPr>
        <w:tc>
          <w:tcPr>
            <w:tcW w:w="838" w:type="pct"/>
            <w:vMerge/>
            <w:shd w:val="clear" w:color="auto" w:fill="FFFFFF"/>
          </w:tcPr>
          <w:p w14:paraId="2DA305E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62252A87"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36. Совершенствование техники прыжка в длину с разбега</w:t>
            </w:r>
          </w:p>
        </w:tc>
        <w:tc>
          <w:tcPr>
            <w:tcW w:w="392" w:type="pct"/>
            <w:vMerge/>
            <w:shd w:val="clear" w:color="auto" w:fill="FFFFFF"/>
            <w:vAlign w:val="center"/>
          </w:tcPr>
          <w:p w14:paraId="46DD7A2C"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39A4D0D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73302F28" w14:textId="77777777" w:rsidTr="002900AF">
        <w:trPr>
          <w:trHeight w:val="240"/>
        </w:trPr>
        <w:tc>
          <w:tcPr>
            <w:tcW w:w="838" w:type="pct"/>
            <w:vMerge/>
            <w:shd w:val="clear" w:color="auto" w:fill="FFFFFF"/>
          </w:tcPr>
          <w:p w14:paraId="6A0E0D84"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38296A01"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37. Совершенствование техники прыжка в высоту с разбега</w:t>
            </w:r>
          </w:p>
        </w:tc>
        <w:tc>
          <w:tcPr>
            <w:tcW w:w="392" w:type="pct"/>
            <w:vMerge/>
            <w:shd w:val="clear" w:color="auto" w:fill="FFFFFF"/>
            <w:vAlign w:val="center"/>
          </w:tcPr>
          <w:p w14:paraId="27D48C2B"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012255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22FE0EA6" w14:textId="77777777" w:rsidTr="002900AF">
        <w:trPr>
          <w:trHeight w:val="240"/>
        </w:trPr>
        <w:tc>
          <w:tcPr>
            <w:tcW w:w="838" w:type="pct"/>
            <w:vMerge/>
            <w:shd w:val="clear" w:color="auto" w:fill="FFFFFF"/>
          </w:tcPr>
          <w:p w14:paraId="1A8E1196"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57456B4D"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38.</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92" w:type="pct"/>
            <w:vMerge/>
            <w:shd w:val="clear" w:color="auto" w:fill="FFFFFF"/>
            <w:vAlign w:val="center"/>
          </w:tcPr>
          <w:p w14:paraId="1D32519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E703DC2"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3CBDEA52" w14:textId="77777777" w:rsidTr="002900AF">
        <w:trPr>
          <w:trHeight w:val="266"/>
        </w:trPr>
        <w:tc>
          <w:tcPr>
            <w:tcW w:w="838" w:type="pct"/>
            <w:vMerge/>
            <w:shd w:val="clear" w:color="auto" w:fill="FFFFFF"/>
          </w:tcPr>
          <w:p w14:paraId="0784C19D"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tcPr>
          <w:p w14:paraId="0B044635" w14:textId="77777777" w:rsidR="002D1D5A" w:rsidRPr="002900AF" w:rsidRDefault="002D1D5A" w:rsidP="002900AF">
            <w:pPr>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92" w:type="pct"/>
            <w:vMerge/>
            <w:shd w:val="clear" w:color="auto" w:fill="FFFFFF"/>
            <w:vAlign w:val="center"/>
          </w:tcPr>
          <w:p w14:paraId="3E060C23"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090C6CFD"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D0E2052" w14:textId="77777777" w:rsidTr="002900AF">
        <w:trPr>
          <w:trHeight w:val="180"/>
        </w:trPr>
        <w:tc>
          <w:tcPr>
            <w:tcW w:w="838" w:type="pct"/>
            <w:vMerge/>
            <w:shd w:val="clear" w:color="auto" w:fill="FFFFFF"/>
          </w:tcPr>
          <w:p w14:paraId="693D0320" w14:textId="77777777" w:rsidR="002D1D5A" w:rsidRPr="002900AF" w:rsidRDefault="002D1D5A" w:rsidP="002900AF">
            <w:pPr>
              <w:spacing w:after="0" w:line="240" w:lineRule="auto"/>
              <w:jc w:val="both"/>
              <w:rPr>
                <w:rFonts w:ascii="Times New Roman" w:eastAsia="Times New Roman" w:hAnsi="Times New Roman" w:cs="Times New Roman"/>
                <w:b/>
                <w:bCs/>
                <w:iCs/>
                <w:sz w:val="24"/>
                <w:szCs w:val="24"/>
              </w:rPr>
            </w:pPr>
          </w:p>
        </w:tc>
        <w:tc>
          <w:tcPr>
            <w:tcW w:w="3125" w:type="pct"/>
            <w:gridSpan w:val="2"/>
            <w:shd w:val="clear" w:color="auto" w:fill="FFFFFF"/>
            <w:vAlign w:val="bottom"/>
          </w:tcPr>
          <w:p w14:paraId="64ADC1C8" w14:textId="77777777" w:rsidR="002D1D5A" w:rsidRPr="002900AF" w:rsidRDefault="002D1D5A" w:rsidP="002900AF">
            <w:pPr>
              <w:tabs>
                <w:tab w:val="left" w:pos="349"/>
              </w:tabs>
              <w:spacing w:after="0" w:line="240" w:lineRule="auto"/>
              <w:ind w:left="43"/>
              <w:contextualSpacing/>
              <w:jc w:val="both"/>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92" w:type="pct"/>
            <w:vMerge/>
            <w:shd w:val="clear" w:color="auto" w:fill="FFFFFF"/>
            <w:vAlign w:val="center"/>
          </w:tcPr>
          <w:p w14:paraId="78F009B8" w14:textId="77777777" w:rsidR="002D1D5A" w:rsidRPr="002900AF" w:rsidRDefault="002D1D5A" w:rsidP="002900AF">
            <w:pPr>
              <w:spacing w:after="0" w:line="240" w:lineRule="auto"/>
              <w:jc w:val="center"/>
              <w:rPr>
                <w:rFonts w:ascii="Times New Roman" w:eastAsia="Times New Roman" w:hAnsi="Times New Roman" w:cs="Times New Roman"/>
                <w:bCs/>
                <w:sz w:val="24"/>
                <w:szCs w:val="24"/>
              </w:rPr>
            </w:pPr>
          </w:p>
        </w:tc>
        <w:tc>
          <w:tcPr>
            <w:tcW w:w="645" w:type="pct"/>
            <w:vMerge/>
            <w:shd w:val="clear" w:color="auto" w:fill="FFFFFF"/>
          </w:tcPr>
          <w:p w14:paraId="2BB1BF8C" w14:textId="77777777" w:rsidR="002D1D5A" w:rsidRPr="002900AF" w:rsidRDefault="002D1D5A" w:rsidP="002900AF">
            <w:pPr>
              <w:spacing w:after="0" w:line="240" w:lineRule="auto"/>
              <w:jc w:val="center"/>
              <w:rPr>
                <w:rFonts w:ascii="Times New Roman" w:eastAsia="Times New Roman" w:hAnsi="Times New Roman" w:cs="Times New Roman"/>
                <w:b/>
                <w:bCs/>
                <w:sz w:val="24"/>
                <w:szCs w:val="24"/>
              </w:rPr>
            </w:pPr>
          </w:p>
        </w:tc>
      </w:tr>
      <w:tr w:rsidR="002D1D5A" w:rsidRPr="002900AF" w14:paraId="553268B3" w14:textId="77777777" w:rsidTr="002900AF">
        <w:tc>
          <w:tcPr>
            <w:tcW w:w="3962" w:type="pct"/>
            <w:gridSpan w:val="3"/>
            <w:shd w:val="clear" w:color="auto" w:fill="FFFFFF"/>
          </w:tcPr>
          <w:p w14:paraId="01FAC80E" w14:textId="77777777" w:rsidR="002D1D5A" w:rsidRPr="002900AF" w:rsidRDefault="002D1D5A" w:rsidP="002900AF">
            <w:pPr>
              <w:suppressAutoHyphens/>
              <w:spacing w:after="0" w:line="240" w:lineRule="auto"/>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92" w:type="pct"/>
            <w:shd w:val="clear" w:color="auto" w:fill="FFFFFF"/>
            <w:vAlign w:val="center"/>
          </w:tcPr>
          <w:p w14:paraId="0CD96189" w14:textId="77777777" w:rsidR="002D1D5A" w:rsidRPr="002900AF" w:rsidRDefault="002D1D5A" w:rsidP="002900AF">
            <w:pPr>
              <w:spacing w:after="0" w:line="240" w:lineRule="auto"/>
              <w:jc w:val="center"/>
              <w:rPr>
                <w:rFonts w:ascii="Times New Roman" w:eastAsia="Times New Roman" w:hAnsi="Times New Roman" w:cs="Times New Roman"/>
                <w:b/>
                <w:i/>
                <w:sz w:val="24"/>
                <w:szCs w:val="24"/>
              </w:rPr>
            </w:pPr>
            <w:r w:rsidRPr="002900AF">
              <w:rPr>
                <w:rFonts w:ascii="Times New Roman" w:eastAsia="Times New Roman" w:hAnsi="Times New Roman" w:cs="Times New Roman"/>
                <w:b/>
                <w:i/>
                <w:sz w:val="24"/>
                <w:szCs w:val="24"/>
              </w:rPr>
              <w:t>2</w:t>
            </w:r>
          </w:p>
        </w:tc>
        <w:tc>
          <w:tcPr>
            <w:tcW w:w="645" w:type="pct"/>
            <w:shd w:val="clear" w:color="auto" w:fill="FFFFFF"/>
          </w:tcPr>
          <w:p w14:paraId="0A7F6AD7" w14:textId="77777777" w:rsidR="002D1D5A" w:rsidRPr="002900AF" w:rsidRDefault="002D1D5A" w:rsidP="002900AF">
            <w:pPr>
              <w:spacing w:after="0" w:line="240" w:lineRule="auto"/>
              <w:jc w:val="center"/>
              <w:rPr>
                <w:rFonts w:ascii="Times New Roman" w:eastAsia="Times New Roman" w:hAnsi="Times New Roman" w:cs="Times New Roman"/>
                <w:b/>
                <w:i/>
                <w:sz w:val="24"/>
                <w:szCs w:val="24"/>
              </w:rPr>
            </w:pPr>
            <w:r w:rsidRPr="002900AF">
              <w:rPr>
                <w:rFonts w:ascii="Times New Roman" w:eastAsia="Times New Roman" w:hAnsi="Times New Roman" w:cs="Times New Roman"/>
                <w:iCs/>
                <w:sz w:val="24"/>
                <w:szCs w:val="24"/>
              </w:rPr>
              <w:t>ОК 01, ОК 04, ОК 08</w:t>
            </w:r>
          </w:p>
        </w:tc>
      </w:tr>
      <w:tr w:rsidR="002D1D5A" w:rsidRPr="002900AF" w14:paraId="6BD4BBAC" w14:textId="77777777" w:rsidTr="002900AF">
        <w:trPr>
          <w:trHeight w:val="20"/>
        </w:trPr>
        <w:tc>
          <w:tcPr>
            <w:tcW w:w="3962" w:type="pct"/>
            <w:gridSpan w:val="3"/>
            <w:shd w:val="clear" w:color="auto" w:fill="FFFFFF"/>
          </w:tcPr>
          <w:p w14:paraId="09E78B3A" w14:textId="77777777" w:rsidR="002D1D5A" w:rsidRPr="002900AF" w:rsidRDefault="002D1D5A" w:rsidP="002900AF">
            <w:pPr>
              <w:spacing w:after="0" w:line="240" w:lineRule="auto"/>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Всего:</w:t>
            </w:r>
          </w:p>
        </w:tc>
        <w:tc>
          <w:tcPr>
            <w:tcW w:w="392" w:type="pct"/>
            <w:shd w:val="clear" w:color="auto" w:fill="FFFFFF"/>
            <w:vAlign w:val="center"/>
          </w:tcPr>
          <w:p w14:paraId="12D4E7BF" w14:textId="77777777" w:rsidR="002D1D5A" w:rsidRPr="002900AF" w:rsidRDefault="002D1D5A" w:rsidP="002900AF">
            <w:pPr>
              <w:spacing w:after="0" w:line="240" w:lineRule="auto"/>
              <w:jc w:val="center"/>
              <w:rPr>
                <w:rFonts w:ascii="Times New Roman" w:eastAsia="Times New Roman" w:hAnsi="Times New Roman" w:cs="Times New Roman"/>
                <w:b/>
                <w:bCs/>
                <w:i/>
                <w:sz w:val="24"/>
                <w:szCs w:val="24"/>
              </w:rPr>
            </w:pPr>
            <w:r w:rsidRPr="002900AF">
              <w:rPr>
                <w:rFonts w:ascii="Times New Roman" w:eastAsia="Times New Roman" w:hAnsi="Times New Roman" w:cs="Times New Roman"/>
                <w:b/>
                <w:bCs/>
                <w:i/>
                <w:sz w:val="24"/>
                <w:szCs w:val="24"/>
              </w:rPr>
              <w:t>72</w:t>
            </w:r>
          </w:p>
        </w:tc>
        <w:tc>
          <w:tcPr>
            <w:tcW w:w="645" w:type="pct"/>
            <w:shd w:val="clear" w:color="auto" w:fill="FFFFFF"/>
          </w:tcPr>
          <w:p w14:paraId="0CCB3C4B" w14:textId="77777777" w:rsidR="002D1D5A" w:rsidRPr="002900AF" w:rsidRDefault="002D1D5A" w:rsidP="002900AF">
            <w:pPr>
              <w:spacing w:after="0" w:line="240" w:lineRule="auto"/>
              <w:rPr>
                <w:rFonts w:ascii="Times New Roman" w:eastAsia="Times New Roman" w:hAnsi="Times New Roman" w:cs="Times New Roman"/>
                <w:b/>
                <w:bCs/>
                <w:i/>
                <w:sz w:val="24"/>
                <w:szCs w:val="24"/>
              </w:rPr>
            </w:pPr>
          </w:p>
        </w:tc>
      </w:tr>
    </w:tbl>
    <w:p w14:paraId="701E9C29" w14:textId="77777777" w:rsidR="00C5138F" w:rsidRPr="002900AF" w:rsidRDefault="00C5138F" w:rsidP="002900AF">
      <w:pPr>
        <w:spacing w:after="0" w:line="240" w:lineRule="auto"/>
        <w:rPr>
          <w:rFonts w:ascii="Times New Roman" w:hAnsi="Times New Roman" w:cs="Times New Roman"/>
          <w:i/>
          <w:sz w:val="24"/>
          <w:szCs w:val="24"/>
        </w:rPr>
        <w:sectPr w:rsidR="00C5138F" w:rsidRPr="002900AF" w:rsidSect="00A02828">
          <w:pgSz w:w="16840" w:h="11907" w:orient="landscape"/>
          <w:pgMar w:top="851" w:right="851" w:bottom="851" w:left="1134" w:header="709" w:footer="709" w:gutter="0"/>
          <w:cols w:space="720"/>
        </w:sectPr>
      </w:pPr>
    </w:p>
    <w:p w14:paraId="232EA5DA" w14:textId="22501CFB" w:rsidR="00662653" w:rsidRPr="002900AF" w:rsidRDefault="00662653" w:rsidP="002900AF">
      <w:pPr>
        <w:spacing w:after="0" w:line="240" w:lineRule="auto"/>
        <w:contextualSpacing/>
        <w:jc w:val="both"/>
        <w:rPr>
          <w:rFonts w:ascii="Times New Roman" w:eastAsia="Calibri" w:hAnsi="Times New Roman" w:cs="Times New Roman"/>
          <w:iCs/>
          <w:sz w:val="24"/>
          <w:szCs w:val="24"/>
          <w:lang w:eastAsia="en-US"/>
        </w:rPr>
      </w:pPr>
    </w:p>
    <w:p w14:paraId="6FD68F68" w14:textId="13E5D9B3" w:rsidR="001F7D71" w:rsidRDefault="00813086"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 xml:space="preserve">3. УСЛОВИЯ РЕАЛИЗАЦИИ </w:t>
      </w:r>
      <w:r w:rsidR="001F7D71" w:rsidRPr="002900AF">
        <w:rPr>
          <w:rFonts w:ascii="Times New Roman" w:eastAsia="Times New Roman" w:hAnsi="Times New Roman" w:cs="Times New Roman"/>
          <w:b/>
          <w:bCs/>
          <w:sz w:val="24"/>
          <w:szCs w:val="24"/>
        </w:rPr>
        <w:t xml:space="preserve">ОБЩЕОБРАЗОВАТЕЛЬНОЙ </w:t>
      </w:r>
      <w:r w:rsidRPr="002900AF">
        <w:rPr>
          <w:rFonts w:ascii="Times New Roman" w:eastAsia="Times New Roman" w:hAnsi="Times New Roman" w:cs="Times New Roman"/>
          <w:b/>
          <w:bCs/>
          <w:sz w:val="24"/>
          <w:szCs w:val="24"/>
        </w:rPr>
        <w:t>ДИСЦИПЛИНЫ</w:t>
      </w:r>
    </w:p>
    <w:p w14:paraId="73DD6AEF" w14:textId="77777777" w:rsidR="00381C5F" w:rsidRPr="002900AF" w:rsidRDefault="00381C5F" w:rsidP="002900AF">
      <w:pPr>
        <w:spacing w:after="0" w:line="240" w:lineRule="auto"/>
        <w:jc w:val="center"/>
        <w:rPr>
          <w:rFonts w:ascii="Times New Roman" w:eastAsia="Times New Roman" w:hAnsi="Times New Roman" w:cs="Times New Roman"/>
          <w:b/>
          <w:bCs/>
          <w:sz w:val="24"/>
          <w:szCs w:val="24"/>
        </w:rPr>
      </w:pPr>
    </w:p>
    <w:p w14:paraId="154889D0"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2900AF" w:rsidRDefault="001F7D71" w:rsidP="002900AF">
      <w:pPr>
        <w:suppressAutoHyphens/>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2900AF" w:rsidRDefault="001F7D71" w:rsidP="002900AF">
      <w:pPr>
        <w:suppressAutoHyphens/>
        <w:spacing w:after="0" w:line="240" w:lineRule="auto"/>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2900AF" w:rsidRDefault="001F7D71" w:rsidP="002900AF">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Спортивные игры</w:t>
      </w:r>
    </w:p>
    <w:p w14:paraId="73185A41" w14:textId="77777777" w:rsidR="001F7D71" w:rsidRPr="002900AF" w:rsidRDefault="001F7D71" w:rsidP="002900AF">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2900AF">
        <w:rPr>
          <w:rFonts w:ascii="Times New Roman" w:eastAsia="Times New Roman" w:hAnsi="Times New Roman" w:cs="Times New Roman"/>
          <w:bCs/>
          <w:sz w:val="24"/>
          <w:szCs w:val="24"/>
        </w:rPr>
        <w:t>кольца баскетбольные,</w:t>
      </w:r>
      <w:r w:rsidRPr="002900AF">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Гимнастика</w:t>
      </w:r>
    </w:p>
    <w:p w14:paraId="50979C0D" w14:textId="77777777" w:rsidR="001F7D71" w:rsidRPr="002900AF" w:rsidRDefault="001F7D71" w:rsidP="002900AF">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44E2B4FE"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Легкая атлетика</w:t>
      </w:r>
    </w:p>
    <w:p w14:paraId="315DD19B" w14:textId="7EE55B42" w:rsidR="001F7D71" w:rsidRPr="002900AF" w:rsidRDefault="00A50EBB" w:rsidP="002900AF">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Г</w:t>
      </w:r>
      <w:r w:rsidR="001F7D71" w:rsidRPr="002900AF">
        <w:rPr>
          <w:rFonts w:ascii="Times New Roman" w:eastAsia="Times New Roman" w:hAnsi="Times New Roman" w:cs="Times New Roman"/>
          <w:sz w:val="24"/>
          <w:szCs w:val="24"/>
          <w:lang w:bidi="ru-RU"/>
        </w:rPr>
        <w:t>раната для метания</w:t>
      </w:r>
      <w:r w:rsidRPr="002900AF">
        <w:rPr>
          <w:rFonts w:ascii="Times New Roman" w:eastAsia="Times New Roman" w:hAnsi="Times New Roman" w:cs="Times New Roman"/>
          <w:sz w:val="24"/>
          <w:szCs w:val="24"/>
          <w:lang w:bidi="ru-RU"/>
        </w:rPr>
        <w:t>, Копьё</w:t>
      </w:r>
      <w:r w:rsidR="001F7D71" w:rsidRPr="002900AF">
        <w:rPr>
          <w:rFonts w:ascii="Times New Roman" w:eastAsia="Times New Roman" w:hAnsi="Times New Roman" w:cs="Times New Roman"/>
          <w:sz w:val="24"/>
          <w:szCs w:val="24"/>
          <w:lang w:bidi="ru-RU"/>
        </w:rPr>
        <w:t xml:space="preserve"> для </w:t>
      </w:r>
      <w:r w:rsidRPr="002900AF">
        <w:rPr>
          <w:rFonts w:ascii="Times New Roman" w:eastAsia="Times New Roman" w:hAnsi="Times New Roman" w:cs="Times New Roman"/>
          <w:sz w:val="24"/>
          <w:szCs w:val="24"/>
          <w:lang w:bidi="ru-RU"/>
        </w:rPr>
        <w:t>метания, Мячи для метания</w:t>
      </w:r>
    </w:p>
    <w:p w14:paraId="51F13ED2"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Общефизическая подготовка</w:t>
      </w:r>
    </w:p>
    <w:p w14:paraId="44198323" w14:textId="7777777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14:paraId="69C4EEFD" w14:textId="77777777" w:rsidR="00A50EBB" w:rsidRPr="002900AF" w:rsidRDefault="00A50EBB" w:rsidP="002900AF">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2900AF" w:rsidRDefault="001F7D71" w:rsidP="002900AF">
      <w:pPr>
        <w:widowControl w:val="0"/>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Подвижные игры</w:t>
      </w:r>
    </w:p>
    <w:p w14:paraId="3BB7BEAB" w14:textId="77777777" w:rsidR="001F7D71" w:rsidRPr="002900AF" w:rsidRDefault="001F7D71" w:rsidP="002900AF">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2900AF" w:rsidRDefault="00A50EBB" w:rsidP="002900AF">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2900AF" w:rsidRDefault="001F7D71" w:rsidP="002900AF">
      <w:pPr>
        <w:widowControl w:val="0"/>
        <w:spacing w:after="0" w:line="240" w:lineRule="auto"/>
        <w:ind w:firstLine="426"/>
        <w:jc w:val="both"/>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2900AF" w:rsidRDefault="00A50EBB" w:rsidP="002900AF">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2900AF" w:rsidRDefault="001F7D71" w:rsidP="002900AF">
      <w:pPr>
        <w:widowControl w:val="0"/>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b/>
          <w:bCs/>
          <w:sz w:val="24"/>
          <w:szCs w:val="24"/>
          <w:lang w:bidi="ru-RU"/>
        </w:rPr>
        <w:t>Прочее</w:t>
      </w:r>
    </w:p>
    <w:p w14:paraId="3F57496A" w14:textId="3FEAE64B" w:rsidR="001F7D71" w:rsidRPr="002900AF" w:rsidRDefault="001F7D71" w:rsidP="002900AF">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2900AF">
        <w:rPr>
          <w:rFonts w:ascii="Times New Roman" w:eastAsia="Times New Roman" w:hAnsi="Times New Roman" w:cs="Times New Roman"/>
          <w:sz w:val="24"/>
          <w:szCs w:val="24"/>
          <w:lang w:bidi="ru-RU"/>
        </w:rPr>
        <w:t>Аптечка медицинская, сетка заградительная</w:t>
      </w:r>
      <w:r w:rsidR="00A50EBB" w:rsidRPr="002900AF">
        <w:rPr>
          <w:rFonts w:ascii="Times New Roman" w:eastAsia="Times New Roman" w:hAnsi="Times New Roman" w:cs="Times New Roman"/>
          <w:sz w:val="24"/>
          <w:szCs w:val="24"/>
          <w:lang w:bidi="ru-RU"/>
        </w:rPr>
        <w:t>.</w:t>
      </w:r>
    </w:p>
    <w:p w14:paraId="1FCB1936" w14:textId="77777777" w:rsidR="00A50EBB" w:rsidRPr="002900AF" w:rsidRDefault="00A50EBB" w:rsidP="002900AF">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2900AF" w:rsidRDefault="001F7D71" w:rsidP="002900AF">
      <w:pPr>
        <w:suppressAutoHyphens/>
        <w:spacing w:after="0" w:line="240" w:lineRule="auto"/>
        <w:ind w:firstLine="426"/>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Открытые спортивные площадки:</w:t>
      </w:r>
    </w:p>
    <w:p w14:paraId="5D3B955B" w14:textId="67A58BCA" w:rsidR="001F7D71" w:rsidRPr="002900AF" w:rsidRDefault="001F7D71" w:rsidP="002900AF">
      <w:pPr>
        <w:suppressAutoHyphens/>
        <w:spacing w:after="0" w:line="240" w:lineRule="auto"/>
        <w:ind w:firstLine="426"/>
        <w:jc w:val="both"/>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 xml:space="preserve"> </w:t>
      </w:r>
      <w:r w:rsidRPr="002900AF">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w:t>
      </w:r>
      <w:r w:rsidRPr="002900AF">
        <w:rPr>
          <w:rFonts w:ascii="Times New Roman" w:eastAsia="Times New Roman" w:hAnsi="Times New Roman" w:cs="Times New Roman"/>
          <w:bCs/>
          <w:sz w:val="24"/>
          <w:szCs w:val="24"/>
        </w:rPr>
        <w:lastRenderedPageBreak/>
        <w:t>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b/>
          <w:bCs/>
          <w:sz w:val="24"/>
          <w:szCs w:val="24"/>
        </w:rPr>
      </w:pPr>
      <w:r w:rsidRPr="002900AF">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2900AF" w:rsidRDefault="001F7D71" w:rsidP="002900AF">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2900AF">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2900AF">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w:t>
      </w:r>
      <w:r w:rsidRPr="00381C5F">
        <w:rPr>
          <w:rFonts w:ascii="Times New Roman" w:eastAsia="Times New Roman" w:hAnsi="Times New Roman" w:cs="Times New Roman"/>
          <w:sz w:val="24"/>
          <w:szCs w:val="24"/>
        </w:rPr>
        <w:t xml:space="preserve">для использования в образовательном процессе, не старше пяти лет с момента издания. </w:t>
      </w:r>
    </w:p>
    <w:p w14:paraId="48269331" w14:textId="372617F2" w:rsidR="00813086"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bookmarkStart w:id="4" w:name="_Hlk120781305"/>
      <w:bookmarkStart w:id="5" w:name="_Hlk120780419"/>
      <w:bookmarkStart w:id="6" w:name="_Hlk120781324"/>
      <w:bookmarkStart w:id="7" w:name="_Hlk120716574"/>
      <w:r w:rsidRPr="00381C5F">
        <w:rPr>
          <w:rFonts w:ascii="Times New Roman" w:eastAsia="Times New Roman" w:hAnsi="Times New Roman" w:cs="Times New Roman"/>
          <w:sz w:val="24"/>
          <w:szCs w:val="24"/>
        </w:rPr>
        <w:t>Рекомендуемые печатные издания по реализации общеобразовательной</w:t>
      </w:r>
      <w:bookmarkEnd w:id="4"/>
      <w:r w:rsidRPr="00381C5F">
        <w:rPr>
          <w:rFonts w:ascii="Times New Roman" w:eastAsia="Times New Roman" w:hAnsi="Times New Roman" w:cs="Times New Roman"/>
          <w:sz w:val="24"/>
          <w:szCs w:val="24"/>
        </w:rPr>
        <w:t xml:space="preserve"> дисциплины</w:t>
      </w:r>
      <w:bookmarkEnd w:id="5"/>
      <w:r w:rsidRPr="00381C5F">
        <w:rPr>
          <w:rFonts w:ascii="Times New Roman" w:eastAsia="Times New Roman" w:hAnsi="Times New Roman" w:cs="Times New Roman"/>
          <w:sz w:val="24"/>
          <w:szCs w:val="24"/>
        </w:rPr>
        <w:t xml:space="preserve"> </w:t>
      </w:r>
      <w:bookmarkEnd w:id="6"/>
      <w:r w:rsidRPr="00381C5F">
        <w:rPr>
          <w:rFonts w:ascii="Times New Roman" w:eastAsia="Times New Roman" w:hAnsi="Times New Roman" w:cs="Times New Roman"/>
          <w:sz w:val="24"/>
          <w:szCs w:val="24"/>
        </w:rPr>
        <w:t>представлены в методических рекомендациях по организации обучения</w:t>
      </w:r>
      <w:bookmarkEnd w:id="3"/>
      <w:bookmarkEnd w:id="7"/>
      <w:r w:rsidRPr="00381C5F">
        <w:rPr>
          <w:rFonts w:ascii="Times New Roman" w:eastAsia="Times New Roman" w:hAnsi="Times New Roman" w:cs="Times New Roman"/>
          <w:sz w:val="24"/>
          <w:szCs w:val="24"/>
        </w:rPr>
        <w:t>.</w:t>
      </w:r>
    </w:p>
    <w:p w14:paraId="4CF9526E" w14:textId="77777777" w:rsidR="001F7D71" w:rsidRPr="00381C5F" w:rsidRDefault="001F7D71" w:rsidP="00381C5F">
      <w:pPr>
        <w:suppressAutoHyphens/>
        <w:spacing w:after="0" w:line="240" w:lineRule="auto"/>
        <w:ind w:firstLine="426"/>
        <w:jc w:val="both"/>
        <w:rPr>
          <w:rFonts w:ascii="Times New Roman" w:eastAsia="Times New Roman" w:hAnsi="Times New Roman" w:cs="Times New Roman"/>
          <w:sz w:val="24"/>
          <w:szCs w:val="24"/>
        </w:rPr>
      </w:pPr>
    </w:p>
    <w:p w14:paraId="1D73C955" w14:textId="77777777" w:rsidR="00381C5F" w:rsidRPr="00381C5F" w:rsidRDefault="00381C5F" w:rsidP="00381C5F">
      <w:pPr>
        <w:spacing w:after="0" w:line="240" w:lineRule="auto"/>
        <w:ind w:firstLine="709"/>
        <w:contextualSpacing/>
        <w:rPr>
          <w:rFonts w:ascii="Times New Roman" w:eastAsia="Times New Roman" w:hAnsi="Times New Roman" w:cs="Times New Roman"/>
          <w:b/>
          <w:sz w:val="24"/>
          <w:szCs w:val="24"/>
        </w:rPr>
      </w:pPr>
      <w:bookmarkStart w:id="8" w:name="_Toc104469107"/>
      <w:bookmarkStart w:id="9" w:name="_Toc104469487"/>
      <w:bookmarkStart w:id="10" w:name="_Toc125030627"/>
      <w:r w:rsidRPr="00381C5F">
        <w:rPr>
          <w:rFonts w:ascii="Times New Roman" w:eastAsia="Times New Roman" w:hAnsi="Times New Roman" w:cs="Times New Roman"/>
          <w:b/>
          <w:sz w:val="24"/>
          <w:szCs w:val="24"/>
        </w:rPr>
        <w:t>Основные печатные издания</w:t>
      </w:r>
    </w:p>
    <w:p w14:paraId="7DFF8323"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Физическая культура (базовый уровень)», Андрюхина Т.В., Третьякова Н.В. /Под ред. Виленского М.Я. – ООО «Русское слово», 2019 г.</w:t>
      </w:r>
    </w:p>
    <w:p w14:paraId="4E56DDEF"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Физическая культура. 10-11 классы: учебник для общеобразоват. организаций: базовый уровень / А.П. Матвеев. — М.: Просвещение, 2019. — 319 с.</w:t>
      </w:r>
    </w:p>
    <w:p w14:paraId="758CFC5A"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Физическая культура. 10-11 классы: Учебник для общеобразоват. учреждений / Г.И. Погадаев. — М.: ДРОФА / Учебник, 2019. — 288 с.</w:t>
      </w:r>
    </w:p>
    <w:p w14:paraId="3CBA036E"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Физическая культура. 10-11 классы: Учебник для общеобразоват. организаций: базовый уровень / В. И. Лях. — 6-е изд. — М.: Просвещение, 2019. — 255 с.</w:t>
      </w:r>
      <w:r w:rsidRPr="00381C5F">
        <w:rPr>
          <w:rFonts w:ascii="Times New Roman" w:hAnsi="Times New Roman" w:cs="Times New Roman"/>
          <w:sz w:val="24"/>
          <w:szCs w:val="24"/>
        </w:rPr>
        <w:t xml:space="preserve"> </w:t>
      </w:r>
      <w:hyperlink r:id="rId10" w:history="1">
        <w:r w:rsidRPr="00381C5F">
          <w:rPr>
            <w:rStyle w:val="af1"/>
            <w:rFonts w:ascii="Times New Roman" w:hAnsi="Times New Roman" w:cs="Times New Roman"/>
            <w:sz w:val="24"/>
            <w:szCs w:val="24"/>
            <w:shd w:val="clear" w:color="auto" w:fill="FFFFFF"/>
          </w:rPr>
          <w:t>https://fk12.ru/books/fizicheskaya-kultura-10-11-klassy-lyah</w:t>
        </w:r>
      </w:hyperlink>
      <w:r w:rsidRPr="00381C5F">
        <w:rPr>
          <w:rFonts w:ascii="Times New Roman" w:hAnsi="Times New Roman" w:cs="Times New Roman"/>
          <w:color w:val="000000"/>
          <w:sz w:val="24"/>
          <w:szCs w:val="24"/>
          <w:shd w:val="clear" w:color="auto" w:fill="FFFFFF"/>
        </w:rPr>
        <w:t xml:space="preserve"> </w:t>
      </w:r>
    </w:p>
    <w:p w14:paraId="47225AD1" w14:textId="77777777" w:rsidR="00381C5F" w:rsidRPr="00381C5F" w:rsidRDefault="00381C5F" w:rsidP="00381C5F">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381C5F">
        <w:rPr>
          <w:rFonts w:ascii="Times New Roman" w:hAnsi="Times New Roman" w:cs="Times New Roman"/>
          <w:color w:val="000000"/>
          <w:sz w:val="24"/>
          <w:szCs w:val="24"/>
          <w:shd w:val="clear" w:color="auto" w:fill="FFFFFF"/>
        </w:rPr>
        <w:t>Физическая культура. 10-11 классы: Учебник для общеобразоват. учреждений / А.П. Матвеев, Е.С. Палехова. — М.: Вентана-Граф / Учебник, 2019. — 160 с.</w:t>
      </w:r>
    </w:p>
    <w:p w14:paraId="0C02E530" w14:textId="77777777" w:rsidR="00381C5F" w:rsidRPr="00381C5F" w:rsidRDefault="00381C5F" w:rsidP="00381C5F">
      <w:pPr>
        <w:pStyle w:val="a7"/>
        <w:suppressAutoHyphens/>
        <w:spacing w:after="0" w:line="240" w:lineRule="auto"/>
        <w:ind w:left="851" w:hanging="142"/>
        <w:rPr>
          <w:rFonts w:ascii="Times New Roman" w:eastAsia="Times New Roman" w:hAnsi="Times New Roman" w:cs="Times New Roman"/>
          <w:b/>
          <w:bCs/>
          <w:sz w:val="24"/>
          <w:szCs w:val="24"/>
        </w:rPr>
      </w:pPr>
    </w:p>
    <w:p w14:paraId="661F0D12" w14:textId="77777777" w:rsidR="00381C5F" w:rsidRPr="00381C5F" w:rsidRDefault="00381C5F" w:rsidP="00381C5F">
      <w:pPr>
        <w:pStyle w:val="a7"/>
        <w:suppressAutoHyphens/>
        <w:spacing w:after="0" w:line="240" w:lineRule="auto"/>
        <w:ind w:left="851" w:hanging="142"/>
        <w:rPr>
          <w:rFonts w:ascii="Times New Roman" w:eastAsia="Times New Roman" w:hAnsi="Times New Roman" w:cs="Times New Roman"/>
          <w:b/>
          <w:bCs/>
          <w:sz w:val="24"/>
          <w:szCs w:val="24"/>
        </w:rPr>
      </w:pPr>
      <w:r w:rsidRPr="00381C5F">
        <w:rPr>
          <w:rFonts w:ascii="Times New Roman" w:eastAsia="Times New Roman" w:hAnsi="Times New Roman" w:cs="Times New Roman"/>
          <w:b/>
          <w:bCs/>
          <w:sz w:val="24"/>
          <w:szCs w:val="24"/>
        </w:rPr>
        <w:t xml:space="preserve">Дополнительные источники </w:t>
      </w:r>
    </w:p>
    <w:p w14:paraId="0E8BB481"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2098813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Бишаева, А.А., Профессионально-оздоровительная физическая культура студента: учебное пособие / А.А. Бишаева. — Москва: КноРус, 2021. — 299 с. </w:t>
      </w:r>
    </w:p>
    <w:p w14:paraId="15A31333"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Бишаева, А.А., Физическая культура: учебник / А.А. Бишаева, В.В. Малков. — Москва: КноРус, 2018. — 379 с.</w:t>
      </w:r>
    </w:p>
    <w:p w14:paraId="2C243FAE"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Виленский, М.Я., Физическая культура: учебник / М.Я. Виленский, А.Г. Горшков. — Москва: КноРус, 2021. — 214 с. </w:t>
      </w:r>
    </w:p>
    <w:p w14:paraId="05ABB9E0" w14:textId="77777777" w:rsidR="00381C5F" w:rsidRPr="00381C5F" w:rsidRDefault="00381C5F" w:rsidP="00381C5F">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Глек И.В., Чернышев П. А., ВикерчукМИ, Виноградов А.С.; под ред акцией Глека И В. Шахматы. Стратегия Общество с ограниченной ответственностью «ДРОФА»</w:t>
      </w:r>
    </w:p>
    <w:p w14:paraId="28067AA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14:paraId="1B9D1072"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Диц С.Г., Рихтер И.К., Бикмуллина А.Р. Содержание подготовки спортсменов в теннисе / С.Г. Диц, И.К. Рихтер, А.Р. Бикмуллина. – Казань: Казан. ун-т, 2020. – 70 с.</w:t>
      </w:r>
    </w:p>
    <w:p w14:paraId="738CB7D5"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Кузнецов, В.С., Физическая культура: учебник / В.С. Кузнецов, Г.А. Колодницкий. — Москва: КноРус, 2021. — 256 с. </w:t>
      </w:r>
    </w:p>
    <w:p w14:paraId="78755F16"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49CDC0C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Погадаев Г.И. Физическая культура. Футбол для всех 10-11кл Учебное пособие (под ред. Акинфеева И.), (Дрофа, РоссУчебник, 2019).</w:t>
      </w:r>
    </w:p>
    <w:p w14:paraId="756A9BB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lastRenderedPageBreak/>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14:paraId="15E599FF"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14:paraId="24519AB0"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Федонов Р.А. Физическая культура. Учебник для СПО / Р.А. Федонов Издательство: КноРус, 2022. - 258 с.</w:t>
      </w:r>
    </w:p>
    <w:p w14:paraId="69A81D9D" w14:textId="77777777" w:rsidR="00381C5F" w:rsidRPr="00381C5F" w:rsidRDefault="00381C5F" w:rsidP="00381C5F">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381C5F">
        <w:rPr>
          <w:rFonts w:ascii="Times New Roman" w:hAnsi="Times New Roman" w:cs="Times New Roman"/>
          <w:iCs/>
          <w:color w:val="000000"/>
          <w:sz w:val="24"/>
          <w:szCs w:val="24"/>
          <w:shd w:val="clear" w:color="auto" w:fill="FFFFFF"/>
        </w:rPr>
        <w:t>Федонов, Р.А., Физическая культура: учебник / Р.А. Федонов. — Москва: Русайнс, 2021. — 256 с. </w:t>
      </w:r>
    </w:p>
    <w:p w14:paraId="7184FB68" w14:textId="77777777" w:rsidR="00381C5F" w:rsidRDefault="00381C5F" w:rsidP="00381C5F">
      <w:pPr>
        <w:rPr>
          <w:rFonts w:ascii="OfficinaSansBookC" w:hAnsi="OfficinaSansBookC"/>
          <w:b/>
          <w:bCs/>
        </w:rPr>
      </w:pPr>
    </w:p>
    <w:p w14:paraId="4006FE51" w14:textId="617ADF4F" w:rsidR="00A50EBB" w:rsidRPr="002900AF" w:rsidRDefault="00A50EBB" w:rsidP="002900AF">
      <w:pPr>
        <w:keepNext/>
        <w:keepLines/>
        <w:numPr>
          <w:ilvl w:val="0"/>
          <w:numId w:val="32"/>
        </w:numPr>
        <w:spacing w:after="0" w:line="240" w:lineRule="auto"/>
        <w:ind w:left="0" w:firstLine="0"/>
        <w:jc w:val="center"/>
        <w:outlineLvl w:val="0"/>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rPr>
        <w:t>КОНТРОЛЬ И ОЦЕНКА РЕЗУЛЬТАТОВ ОСВОЕНИЯ ОБЩЕОБРАЗОВАТЕЛЬНОЙ ДИСЦИПЛИНЫ</w:t>
      </w:r>
      <w:bookmarkEnd w:id="8"/>
      <w:bookmarkEnd w:id="9"/>
      <w:bookmarkEnd w:id="10"/>
    </w:p>
    <w:p w14:paraId="67573C5F" w14:textId="77777777" w:rsidR="00A50EBB" w:rsidRPr="002900AF" w:rsidRDefault="00A50EBB" w:rsidP="002900AF">
      <w:pPr>
        <w:spacing w:after="0" w:line="240" w:lineRule="auto"/>
        <w:rPr>
          <w:rFonts w:ascii="Times New Roman" w:eastAsia="Times New Roman" w:hAnsi="Times New Roman" w:cs="Times New Roman"/>
          <w:sz w:val="24"/>
          <w:szCs w:val="24"/>
        </w:rPr>
      </w:pPr>
    </w:p>
    <w:p w14:paraId="18B3E547" w14:textId="77777777" w:rsidR="00A50EBB" w:rsidRPr="002900AF" w:rsidRDefault="00A50EBB" w:rsidP="002900AF">
      <w:pPr>
        <w:spacing w:after="0" w:line="240" w:lineRule="auto"/>
        <w:contextualSpacing/>
        <w:jc w:val="both"/>
        <w:rPr>
          <w:rFonts w:ascii="Times New Roman" w:eastAsia="Times New Roman" w:hAnsi="Times New Roman" w:cs="Times New Roman"/>
          <w:b/>
          <w:sz w:val="24"/>
          <w:szCs w:val="24"/>
        </w:rPr>
      </w:pPr>
      <w:r w:rsidRPr="002900AF">
        <w:rPr>
          <w:rFonts w:ascii="Times New Roman" w:eastAsia="Times New Roman" w:hAnsi="Times New Roman" w:cs="Times New Roman"/>
          <w:b/>
          <w:sz w:val="24"/>
          <w:szCs w:val="24"/>
          <w:lang w:eastAsia="en-US"/>
        </w:rPr>
        <w:t>Контроль</w:t>
      </w:r>
      <w:r w:rsidRPr="002900AF">
        <w:rPr>
          <w:rFonts w:ascii="Times New Roman" w:eastAsia="Times New Roman" w:hAnsi="Times New Roman" w:cs="Times New Roman"/>
          <w:sz w:val="24"/>
          <w:szCs w:val="24"/>
          <w:lang w:eastAsia="en-US"/>
        </w:rPr>
        <w:t xml:space="preserve"> </w:t>
      </w:r>
      <w:r w:rsidRPr="002900AF">
        <w:rPr>
          <w:rFonts w:ascii="Times New Roman" w:eastAsia="Times New Roman" w:hAnsi="Times New Roman" w:cs="Times New Roman"/>
          <w:b/>
          <w:sz w:val="24"/>
          <w:szCs w:val="24"/>
          <w:lang w:eastAsia="en-US"/>
        </w:rPr>
        <w:t>и оценка</w:t>
      </w:r>
      <w:r w:rsidRPr="002900AF">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2900AF" w:rsidRDefault="00A50EBB" w:rsidP="002900AF">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2668"/>
        <w:gridCol w:w="4874"/>
      </w:tblGrid>
      <w:tr w:rsidR="00A50EBB" w:rsidRPr="002900AF" w14:paraId="10E1AB8D" w14:textId="77777777" w:rsidTr="00381C5F">
        <w:trPr>
          <w:trHeight w:val="675"/>
          <w:jc w:val="center"/>
        </w:trPr>
        <w:tc>
          <w:tcPr>
            <w:tcW w:w="1195" w:type="pct"/>
            <w:tcBorders>
              <w:top w:val="single" w:sz="4" w:space="0" w:color="000000"/>
              <w:left w:val="single" w:sz="4" w:space="0" w:color="000000"/>
              <w:bottom w:val="single" w:sz="4" w:space="0" w:color="000000"/>
              <w:right w:val="single" w:sz="4" w:space="0" w:color="000000"/>
            </w:tcBorders>
          </w:tcPr>
          <w:p w14:paraId="790DD945" w14:textId="77777777" w:rsidR="00A50EBB" w:rsidRPr="002900AF" w:rsidRDefault="00A50EBB" w:rsidP="002900AF">
            <w:pPr>
              <w:spacing w:after="0" w:line="240" w:lineRule="auto"/>
              <w:jc w:val="center"/>
              <w:rPr>
                <w:rFonts w:ascii="Times New Roman" w:eastAsia="Times New Roman" w:hAnsi="Times New Roman" w:cs="Times New Roman"/>
                <w:b/>
                <w:bCs/>
                <w:sz w:val="24"/>
                <w:szCs w:val="24"/>
              </w:rPr>
            </w:pPr>
            <w:r w:rsidRPr="002900AF">
              <w:rPr>
                <w:rFonts w:ascii="Times New Roman" w:eastAsia="Times New Roman" w:hAnsi="Times New Roman" w:cs="Times New Roman"/>
                <w:b/>
                <w:sz w:val="24"/>
                <w:szCs w:val="24"/>
                <w:lang w:eastAsia="en-US"/>
              </w:rPr>
              <w:t>Общая/профессиональная компетенция</w:t>
            </w:r>
          </w:p>
        </w:tc>
        <w:tc>
          <w:tcPr>
            <w:tcW w:w="1346" w:type="pct"/>
            <w:tcBorders>
              <w:top w:val="single" w:sz="4" w:space="0" w:color="000000"/>
              <w:left w:val="single" w:sz="4" w:space="0" w:color="000000"/>
              <w:bottom w:val="single" w:sz="4" w:space="0" w:color="000000"/>
              <w:right w:val="single" w:sz="4" w:space="0" w:color="000000"/>
            </w:tcBorders>
          </w:tcPr>
          <w:p w14:paraId="23552F45" w14:textId="77777777" w:rsidR="00A50EBB" w:rsidRPr="002900AF" w:rsidRDefault="00A50EBB"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b/>
                <w:sz w:val="24"/>
                <w:szCs w:val="24"/>
                <w:lang w:eastAsia="en-US"/>
              </w:rPr>
              <w:t>Раздел/Тема</w:t>
            </w:r>
          </w:p>
        </w:tc>
        <w:tc>
          <w:tcPr>
            <w:tcW w:w="2459" w:type="pct"/>
            <w:tcBorders>
              <w:top w:val="single" w:sz="4" w:space="0" w:color="000000"/>
              <w:left w:val="single" w:sz="4" w:space="0" w:color="000000"/>
              <w:bottom w:val="single" w:sz="4" w:space="0" w:color="000000"/>
              <w:right w:val="single" w:sz="4" w:space="0" w:color="000000"/>
            </w:tcBorders>
          </w:tcPr>
          <w:p w14:paraId="16031FA5" w14:textId="77777777" w:rsidR="00A50EBB" w:rsidRPr="002900AF" w:rsidRDefault="00A50EBB" w:rsidP="002900AF">
            <w:pPr>
              <w:suppressAutoHyphens/>
              <w:spacing w:after="0" w:line="240" w:lineRule="auto"/>
              <w:jc w:val="center"/>
              <w:rPr>
                <w:rFonts w:ascii="Times New Roman" w:eastAsia="Times New Roman" w:hAnsi="Times New Roman" w:cs="Times New Roman"/>
                <w:sz w:val="24"/>
                <w:szCs w:val="24"/>
              </w:rPr>
            </w:pPr>
            <w:r w:rsidRPr="002900AF">
              <w:rPr>
                <w:rFonts w:ascii="Times New Roman" w:eastAsia="Times New Roman" w:hAnsi="Times New Roman" w:cs="Times New Roman"/>
                <w:b/>
                <w:sz w:val="24"/>
                <w:szCs w:val="24"/>
                <w:lang w:eastAsia="en-US"/>
              </w:rPr>
              <w:t>Тип оценочных мероприятия</w:t>
            </w:r>
          </w:p>
        </w:tc>
      </w:tr>
      <w:tr w:rsidR="00A50EBB" w:rsidRPr="002900AF" w14:paraId="0761DC66" w14:textId="77777777" w:rsidTr="00381C5F">
        <w:trPr>
          <w:trHeight w:val="1624"/>
          <w:jc w:val="center"/>
        </w:trPr>
        <w:tc>
          <w:tcPr>
            <w:tcW w:w="1195" w:type="pct"/>
          </w:tcPr>
          <w:p w14:paraId="3C7EF2F3"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 xml:space="preserve">ОК 01. </w:t>
            </w:r>
            <w:r w:rsidRPr="002900AF">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46" w:type="pct"/>
          </w:tcPr>
          <w:p w14:paraId="6D3B2CFD" w14:textId="79058C45"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1239E883" w14:textId="5BDAFF28"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val="restart"/>
          </w:tcPr>
          <w:p w14:paraId="5299B425"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профессиограммы</w:t>
            </w:r>
          </w:p>
          <w:p w14:paraId="40C7C2D1"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защита реферата</w:t>
            </w:r>
          </w:p>
          <w:p w14:paraId="1EFF327D"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кроссворда</w:t>
            </w:r>
          </w:p>
          <w:p w14:paraId="3F40A0C1"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фронтальный опрос</w:t>
            </w:r>
          </w:p>
          <w:p w14:paraId="2D63E08F"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контрольное тестирование</w:t>
            </w:r>
          </w:p>
          <w:p w14:paraId="6BAA9C9F"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оценивание практической работы</w:t>
            </w:r>
          </w:p>
          <w:p w14:paraId="4F6CCAD7"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тестирование</w:t>
            </w:r>
          </w:p>
          <w:p w14:paraId="1BAE8435"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2900AF" w:rsidRDefault="00A50EBB" w:rsidP="002900AF">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демонстрация комплекса ОРУ,</w:t>
            </w:r>
          </w:p>
          <w:p w14:paraId="12A50229"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сдача контрольных нормативов</w:t>
            </w:r>
          </w:p>
          <w:p w14:paraId="5F508B53"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2900AF">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2900AF">
              <w:rPr>
                <w:rFonts w:ascii="Times New Roman" w:eastAsia="Calibri" w:hAnsi="Times New Roman" w:cs="Times New Roman"/>
                <w:sz w:val="24"/>
                <w:szCs w:val="24"/>
                <w:lang w:eastAsia="en-US"/>
              </w:rPr>
              <w:t>сдача нормативов ГТО</w:t>
            </w:r>
          </w:p>
          <w:p w14:paraId="3A2DBABE" w14:textId="77777777" w:rsidR="00A50EBB" w:rsidRPr="002900AF" w:rsidRDefault="00A50EBB" w:rsidP="002900AF">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2900AF">
              <w:rPr>
                <w:rFonts w:ascii="Times New Roman" w:eastAsia="Calibri" w:hAnsi="Times New Roman" w:cs="Times New Roman"/>
                <w:sz w:val="24"/>
                <w:szCs w:val="24"/>
              </w:rPr>
              <w:t>выполнение упражнений на дифференцированном зачете</w:t>
            </w:r>
          </w:p>
        </w:tc>
      </w:tr>
      <w:tr w:rsidR="00A50EBB" w:rsidRPr="002900AF" w14:paraId="4D219953" w14:textId="77777777" w:rsidTr="00381C5F">
        <w:trPr>
          <w:trHeight w:val="1375"/>
          <w:jc w:val="center"/>
        </w:trPr>
        <w:tc>
          <w:tcPr>
            <w:tcW w:w="1195" w:type="pct"/>
          </w:tcPr>
          <w:p w14:paraId="5050F292"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46" w:type="pct"/>
          </w:tcPr>
          <w:p w14:paraId="4C76A9BF"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7F5AF500" w14:textId="3ECB9FB3"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tcPr>
          <w:p w14:paraId="5F76016D"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p>
        </w:tc>
      </w:tr>
      <w:tr w:rsidR="00A50EBB" w:rsidRPr="002900AF" w14:paraId="71622C99" w14:textId="77777777" w:rsidTr="00381C5F">
        <w:trPr>
          <w:trHeight w:val="558"/>
          <w:jc w:val="center"/>
        </w:trPr>
        <w:tc>
          <w:tcPr>
            <w:tcW w:w="1195" w:type="pct"/>
          </w:tcPr>
          <w:p w14:paraId="1D03E01E"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r w:rsidRPr="002900AF">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46" w:type="pct"/>
          </w:tcPr>
          <w:p w14:paraId="38B9A602" w14:textId="77777777"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bCs/>
                <w:sz w:val="24"/>
                <w:szCs w:val="24"/>
              </w:rPr>
              <w:t>Р 1, Темы 1.1, 1.2, 1.3, 1.4, 1.5 П-о/с, 1.6 П-о/</w:t>
            </w:r>
            <w:r w:rsidRPr="002900AF">
              <w:rPr>
                <w:rFonts w:ascii="Times New Roman" w:eastAsia="Times New Roman" w:hAnsi="Times New Roman" w:cs="Times New Roman"/>
                <w:bCs/>
                <w:sz w:val="24"/>
                <w:szCs w:val="24"/>
                <w:lang w:val="en-US"/>
              </w:rPr>
              <w:t>c</w:t>
            </w:r>
          </w:p>
          <w:p w14:paraId="45225CAA" w14:textId="1E625BEE" w:rsidR="00A50EBB" w:rsidRPr="002900AF" w:rsidRDefault="00A50EBB" w:rsidP="002900AF">
            <w:pPr>
              <w:suppressAutoHyphens/>
              <w:spacing w:after="0" w:line="240" w:lineRule="auto"/>
              <w:rPr>
                <w:rFonts w:ascii="Times New Roman" w:eastAsia="Times New Roman" w:hAnsi="Times New Roman" w:cs="Times New Roman"/>
                <w:bCs/>
                <w:sz w:val="24"/>
                <w:szCs w:val="24"/>
              </w:rPr>
            </w:pPr>
            <w:r w:rsidRPr="002900AF">
              <w:rPr>
                <w:rFonts w:ascii="Times New Roman" w:eastAsia="Times New Roman" w:hAnsi="Times New Roman" w:cs="Times New Roman"/>
                <w:sz w:val="24"/>
                <w:szCs w:val="24"/>
              </w:rPr>
              <w:t>Р 2, Темы 2.1 - 2.5</w:t>
            </w:r>
            <w:r w:rsidRPr="002900AF">
              <w:rPr>
                <w:rFonts w:ascii="Times New Roman" w:eastAsia="Times New Roman" w:hAnsi="Times New Roman" w:cs="Times New Roman"/>
                <w:bCs/>
                <w:sz w:val="24"/>
                <w:szCs w:val="24"/>
              </w:rPr>
              <w:t xml:space="preserve"> П-о/</w:t>
            </w:r>
            <w:r w:rsidRPr="002900AF">
              <w:rPr>
                <w:rFonts w:ascii="Times New Roman" w:eastAsia="Times New Roman" w:hAnsi="Times New Roman" w:cs="Times New Roman"/>
                <w:bCs/>
                <w:sz w:val="24"/>
                <w:szCs w:val="24"/>
                <w:lang w:val="en-US"/>
              </w:rPr>
              <w:t>c</w:t>
            </w:r>
            <w:r w:rsidRPr="002900AF">
              <w:rPr>
                <w:rFonts w:ascii="Times New Roman" w:eastAsia="Times New Roman" w:hAnsi="Times New Roman" w:cs="Times New Roman"/>
                <w:bCs/>
                <w:sz w:val="24"/>
                <w:szCs w:val="24"/>
              </w:rPr>
              <w:t>, 2.6, 2.7, 2.8, 2.9</w:t>
            </w:r>
          </w:p>
        </w:tc>
        <w:tc>
          <w:tcPr>
            <w:tcW w:w="2459" w:type="pct"/>
            <w:vMerge/>
          </w:tcPr>
          <w:p w14:paraId="5249B99A" w14:textId="77777777" w:rsidR="00A50EBB" w:rsidRPr="002900AF" w:rsidRDefault="00A50EBB" w:rsidP="002900AF">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2900AF" w:rsidRDefault="004A5D58" w:rsidP="002900AF">
      <w:pPr>
        <w:spacing w:after="0" w:line="240" w:lineRule="auto"/>
        <w:ind w:firstLine="426"/>
        <w:rPr>
          <w:rFonts w:ascii="Times New Roman" w:hAnsi="Times New Roman" w:cs="Times New Roman"/>
          <w:sz w:val="24"/>
          <w:szCs w:val="24"/>
        </w:rPr>
      </w:pPr>
    </w:p>
    <w:sectPr w:rsidR="004A5D58" w:rsidRPr="002900AF"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FA5E8" w14:textId="77777777" w:rsidR="006C1596" w:rsidRDefault="006C1596" w:rsidP="00126A96">
      <w:pPr>
        <w:spacing w:after="0" w:line="240" w:lineRule="auto"/>
      </w:pPr>
      <w:r>
        <w:separator/>
      </w:r>
    </w:p>
  </w:endnote>
  <w:endnote w:type="continuationSeparator" w:id="0">
    <w:p w14:paraId="0FE25419" w14:textId="77777777" w:rsidR="006C1596" w:rsidRDefault="006C1596"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B0C49" w14:textId="77777777" w:rsidR="006C1596" w:rsidRDefault="006C1596" w:rsidP="00126A96">
      <w:pPr>
        <w:spacing w:after="0" w:line="240" w:lineRule="auto"/>
      </w:pPr>
      <w:r>
        <w:separator/>
      </w:r>
    </w:p>
  </w:footnote>
  <w:footnote w:type="continuationSeparator" w:id="0">
    <w:p w14:paraId="59F2B6CD" w14:textId="77777777" w:rsidR="006C1596" w:rsidRDefault="006C1596"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6"/>
  </w:num>
  <w:num w:numId="4">
    <w:abstractNumId w:val="2"/>
  </w:num>
  <w:num w:numId="5">
    <w:abstractNumId w:val="7"/>
  </w:num>
  <w:num w:numId="6">
    <w:abstractNumId w:val="10"/>
  </w:num>
  <w:num w:numId="7">
    <w:abstractNumId w:val="24"/>
  </w:num>
  <w:num w:numId="8">
    <w:abstractNumId w:val="14"/>
  </w:num>
  <w:num w:numId="9">
    <w:abstractNumId w:val="13"/>
  </w:num>
  <w:num w:numId="10">
    <w:abstractNumId w:val="3"/>
  </w:num>
  <w:num w:numId="11">
    <w:abstractNumId w:val="19"/>
  </w:num>
  <w:num w:numId="12">
    <w:abstractNumId w:val="30"/>
  </w:num>
  <w:num w:numId="13">
    <w:abstractNumId w:val="0"/>
  </w:num>
  <w:num w:numId="14">
    <w:abstractNumId w:val="33"/>
  </w:num>
  <w:num w:numId="15">
    <w:abstractNumId w:val="26"/>
  </w:num>
  <w:num w:numId="16">
    <w:abstractNumId w:val="18"/>
  </w:num>
  <w:num w:numId="17">
    <w:abstractNumId w:val="21"/>
  </w:num>
  <w:num w:numId="18">
    <w:abstractNumId w:val="16"/>
  </w:num>
  <w:num w:numId="19">
    <w:abstractNumId w:val="29"/>
  </w:num>
  <w:num w:numId="20">
    <w:abstractNumId w:val="15"/>
  </w:num>
  <w:num w:numId="21">
    <w:abstractNumId w:val="8"/>
  </w:num>
  <w:num w:numId="22">
    <w:abstractNumId w:val="9"/>
  </w:num>
  <w:num w:numId="23">
    <w:abstractNumId w:val="22"/>
  </w:num>
  <w:num w:numId="24">
    <w:abstractNumId w:val="34"/>
  </w:num>
  <w:num w:numId="25">
    <w:abstractNumId w:val="31"/>
  </w:num>
  <w:num w:numId="26">
    <w:abstractNumId w:val="35"/>
  </w:num>
  <w:num w:numId="27">
    <w:abstractNumId w:val="25"/>
  </w:num>
  <w:num w:numId="28">
    <w:abstractNumId w:val="12"/>
  </w:num>
  <w:num w:numId="29">
    <w:abstractNumId w:val="27"/>
  </w:num>
  <w:num w:numId="30">
    <w:abstractNumId w:val="36"/>
  </w:num>
  <w:num w:numId="31">
    <w:abstractNumId w:val="1"/>
  </w:num>
  <w:num w:numId="32">
    <w:abstractNumId w:val="23"/>
  </w:num>
  <w:num w:numId="33">
    <w:abstractNumId w:val="5"/>
  </w:num>
  <w:num w:numId="34">
    <w:abstractNumId w:val="11"/>
  </w:num>
  <w:num w:numId="35">
    <w:abstractNumId w:val="20"/>
  </w:num>
  <w:num w:numId="36">
    <w:abstractNumId w:val="1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96121"/>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53D8C"/>
    <w:rsid w:val="0025645B"/>
    <w:rsid w:val="00265C68"/>
    <w:rsid w:val="00290029"/>
    <w:rsid w:val="002900AF"/>
    <w:rsid w:val="00291DBB"/>
    <w:rsid w:val="002B3552"/>
    <w:rsid w:val="002C1F2F"/>
    <w:rsid w:val="002D1D5A"/>
    <w:rsid w:val="002F6670"/>
    <w:rsid w:val="00311360"/>
    <w:rsid w:val="00316266"/>
    <w:rsid w:val="003231C6"/>
    <w:rsid w:val="00326FF6"/>
    <w:rsid w:val="003350FB"/>
    <w:rsid w:val="0033693D"/>
    <w:rsid w:val="00344533"/>
    <w:rsid w:val="00346C21"/>
    <w:rsid w:val="00362DEB"/>
    <w:rsid w:val="00365F69"/>
    <w:rsid w:val="0036784F"/>
    <w:rsid w:val="0037785A"/>
    <w:rsid w:val="00381C5F"/>
    <w:rsid w:val="00382CE5"/>
    <w:rsid w:val="00385F07"/>
    <w:rsid w:val="003929B1"/>
    <w:rsid w:val="003B3E8D"/>
    <w:rsid w:val="003E221D"/>
    <w:rsid w:val="003E6850"/>
    <w:rsid w:val="003F1D86"/>
    <w:rsid w:val="003F2BF4"/>
    <w:rsid w:val="00433CD0"/>
    <w:rsid w:val="00440BB0"/>
    <w:rsid w:val="00462D10"/>
    <w:rsid w:val="00472716"/>
    <w:rsid w:val="004A5D58"/>
    <w:rsid w:val="004C1893"/>
    <w:rsid w:val="004C4BC5"/>
    <w:rsid w:val="004E31AC"/>
    <w:rsid w:val="004E5BB0"/>
    <w:rsid w:val="004F0E96"/>
    <w:rsid w:val="004F301B"/>
    <w:rsid w:val="005171CD"/>
    <w:rsid w:val="00545ECF"/>
    <w:rsid w:val="005802C2"/>
    <w:rsid w:val="005834BD"/>
    <w:rsid w:val="00594EA5"/>
    <w:rsid w:val="00595EC9"/>
    <w:rsid w:val="005B5802"/>
    <w:rsid w:val="005D3323"/>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1596"/>
    <w:rsid w:val="006C2A76"/>
    <w:rsid w:val="006E3B11"/>
    <w:rsid w:val="00713270"/>
    <w:rsid w:val="00720C93"/>
    <w:rsid w:val="00724E71"/>
    <w:rsid w:val="007365AB"/>
    <w:rsid w:val="00742985"/>
    <w:rsid w:val="00743CDE"/>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7FC"/>
    <w:rsid w:val="00952904"/>
    <w:rsid w:val="009606E7"/>
    <w:rsid w:val="009738C2"/>
    <w:rsid w:val="009B0DC3"/>
    <w:rsid w:val="009D7C35"/>
    <w:rsid w:val="009F7F90"/>
    <w:rsid w:val="00A02828"/>
    <w:rsid w:val="00A254EC"/>
    <w:rsid w:val="00A25B48"/>
    <w:rsid w:val="00A364B4"/>
    <w:rsid w:val="00A44E49"/>
    <w:rsid w:val="00A50EBB"/>
    <w:rsid w:val="00A51A81"/>
    <w:rsid w:val="00A62690"/>
    <w:rsid w:val="00A706B8"/>
    <w:rsid w:val="00A803D2"/>
    <w:rsid w:val="00AC284C"/>
    <w:rsid w:val="00AD2BC4"/>
    <w:rsid w:val="00AE7482"/>
    <w:rsid w:val="00B047C4"/>
    <w:rsid w:val="00B14FB6"/>
    <w:rsid w:val="00B32BF1"/>
    <w:rsid w:val="00B524E9"/>
    <w:rsid w:val="00B538A5"/>
    <w:rsid w:val="00B56B11"/>
    <w:rsid w:val="00B61123"/>
    <w:rsid w:val="00B75875"/>
    <w:rsid w:val="00BB1D62"/>
    <w:rsid w:val="00BD0830"/>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465C2"/>
    <w:rsid w:val="00F5455A"/>
    <w:rsid w:val="00F610F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2900AF"/>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semiHidden/>
    <w:rsid w:val="002900AF"/>
    <w:rPr>
      <w:rFonts w:asciiTheme="majorHAnsi" w:eastAsiaTheme="majorEastAsia" w:hAnsiTheme="majorHAnsi" w:cstheme="majorBidi"/>
      <w:color w:val="243F60" w:themeColor="accent1" w:themeShade="7F"/>
      <w:sz w:val="24"/>
      <w:szCs w:val="24"/>
    </w:rPr>
  </w:style>
  <w:style w:type="paragraph" w:styleId="af">
    <w:name w:val="Balloon Text"/>
    <w:basedOn w:val="a"/>
    <w:link w:val="af0"/>
    <w:uiPriority w:val="99"/>
    <w:semiHidden/>
    <w:unhideWhenUsed/>
    <w:rsid w:val="002900A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900AF"/>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381C5F"/>
  </w:style>
  <w:style w:type="character" w:styleId="af1">
    <w:name w:val="Hyperlink"/>
    <w:basedOn w:val="a0"/>
    <w:uiPriority w:val="99"/>
    <w:unhideWhenUsed/>
    <w:rsid w:val="00381C5F"/>
    <w:rPr>
      <w:color w:val="0000FF" w:themeColor="hyperlink"/>
      <w:u w:val="single"/>
    </w:rPr>
  </w:style>
  <w:style w:type="paragraph" w:styleId="af2">
    <w:name w:val="Normal (Web)"/>
    <w:basedOn w:val="a"/>
    <w:uiPriority w:val="99"/>
    <w:semiHidden/>
    <w:unhideWhenUsed/>
    <w:rsid w:val="00F610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DFB92-A36E-44A1-80BF-55B3804F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19</Pages>
  <Words>4941</Words>
  <Characters>28169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24</cp:revision>
  <cp:lastPrinted>2025-02-21T08:39:00Z</cp:lastPrinted>
  <dcterms:created xsi:type="dcterms:W3CDTF">2023-09-27T14:54:00Z</dcterms:created>
  <dcterms:modified xsi:type="dcterms:W3CDTF">2025-11-21T12:34:00Z</dcterms:modified>
</cp:coreProperties>
</file>